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C5" w:rsidRPr="00DD7CC5" w:rsidRDefault="00DD7CC5" w:rsidP="00DD7CC5">
      <w:pPr>
        <w:spacing w:before="100" w:beforeAutospacing="1" w:after="100" w:afterAutospacing="1" w:line="240" w:lineRule="auto"/>
        <w:rPr>
          <w:rFonts w:ascii="Arial" w:eastAsia="Times New Roman" w:hAnsi="Arial" w:cs="Arial"/>
          <w:sz w:val="24"/>
          <w:szCs w:val="24"/>
          <w:lang w:eastAsia="fr-FR"/>
        </w:rPr>
      </w:pPr>
      <w:r w:rsidRPr="00DD7CC5">
        <w:rPr>
          <w:rFonts w:ascii="Arial" w:eastAsia="Times New Roman" w:hAnsi="Arial" w:cs="Arial"/>
          <w:sz w:val="24"/>
          <w:szCs w:val="24"/>
          <w:lang w:eastAsia="fr-FR"/>
        </w:rPr>
        <w:t>La Légende du Guetteur de La Cathédrale</w:t>
      </w:r>
      <w:r w:rsidRPr="00DD7CC5">
        <w:rPr>
          <w:rFonts w:ascii="Arial" w:eastAsia="Times New Roman" w:hAnsi="Arial" w:cs="Arial"/>
          <w:sz w:val="24"/>
          <w:szCs w:val="24"/>
          <w:lang w:eastAsia="fr-FR"/>
        </w:rPr>
        <w:br/>
        <w:t xml:space="preserve">A la fin du 19ème siècle le guetteur nommé Le Paon ne quittait pas le haut de la Tour, il surveillait la ville et les incendies tout en exerçant son artisanat de cordonnier. Ce fonctionnaire municipal savait beaucoup de choses mais ce fatigua de l’aridité de sa plate-forme de pierre. Il l’égaya en semant des haricots (de Soissons) dans des caisses, placées le long des garde-fous. Ses plantations volubiles s’accrochèrent à la rampe et couronnèrent la Tour de la Cathédrale d’une verdure étonnante, qu’on prenait plaisir à aller voir. « C’est du vrai Soissons » disait-il à ses visiteurs </w:t>
      </w:r>
      <w:proofErr w:type="gramStart"/>
      <w:r w:rsidRPr="00DD7CC5">
        <w:rPr>
          <w:rFonts w:ascii="Arial" w:eastAsia="Times New Roman" w:hAnsi="Arial" w:cs="Arial"/>
          <w:sz w:val="24"/>
          <w:szCs w:val="24"/>
          <w:lang w:eastAsia="fr-FR"/>
        </w:rPr>
        <w:t>!.</w:t>
      </w:r>
      <w:proofErr w:type="gramEnd"/>
      <w:r w:rsidRPr="00DD7CC5">
        <w:rPr>
          <w:rFonts w:ascii="Arial" w:eastAsia="Times New Roman" w:hAnsi="Arial" w:cs="Arial"/>
          <w:sz w:val="24"/>
          <w:szCs w:val="24"/>
          <w:lang w:eastAsia="fr-FR"/>
        </w:rPr>
        <w:t xml:space="preserve"> Et moins plaisantin que poète naïf il ne manquait jamais d’ajouter : fonctionnaire municipal savait beaucoup de choses mais ce fatigua de l’aridité de sa plate-forme de pierre. Il l’égaya en semant des haricots (de Soissons) dans des caisses, placées le long des garde-fous. Ses plantations volubiles s’accrochèrent à la rampe et couronnèrent la Tour de la Cathédrale d’une verdure étonnante, qu’on prenait plaisir à aller voir. « C’est du vrai Soissons » disait-il à ses visiteurs </w:t>
      </w:r>
      <w:proofErr w:type="gramStart"/>
      <w:r w:rsidRPr="00DD7CC5">
        <w:rPr>
          <w:rFonts w:ascii="Arial" w:eastAsia="Times New Roman" w:hAnsi="Arial" w:cs="Arial"/>
          <w:sz w:val="24"/>
          <w:szCs w:val="24"/>
          <w:lang w:eastAsia="fr-FR"/>
        </w:rPr>
        <w:t>!.</w:t>
      </w:r>
      <w:proofErr w:type="gramEnd"/>
      <w:r w:rsidRPr="00DD7CC5">
        <w:rPr>
          <w:rFonts w:ascii="Arial" w:eastAsia="Times New Roman" w:hAnsi="Arial" w:cs="Arial"/>
          <w:sz w:val="24"/>
          <w:szCs w:val="24"/>
          <w:lang w:eastAsia="fr-FR"/>
        </w:rPr>
        <w:br/>
        <w:t xml:space="preserve">Et moins plaisantin que poète naïf il ne manquait jamais d’ajouter : </w:t>
      </w:r>
      <w:r w:rsidRPr="00DD7CC5">
        <w:rPr>
          <w:rFonts w:ascii="Arial" w:eastAsia="Times New Roman" w:hAnsi="Arial" w:cs="Arial"/>
          <w:sz w:val="24"/>
          <w:szCs w:val="24"/>
          <w:lang w:eastAsia="fr-FR"/>
        </w:rPr>
        <w:br/>
        <w:t xml:space="preserve">« Dieu créa la fleur et lui dit Sois Rose </w:t>
      </w:r>
      <w:proofErr w:type="gramStart"/>
      <w:r w:rsidRPr="00DD7CC5">
        <w:rPr>
          <w:rFonts w:ascii="Arial" w:eastAsia="Times New Roman" w:hAnsi="Arial" w:cs="Arial"/>
          <w:sz w:val="24"/>
          <w:szCs w:val="24"/>
          <w:lang w:eastAsia="fr-FR"/>
        </w:rPr>
        <w:t>!..</w:t>
      </w:r>
      <w:proofErr w:type="gramEnd"/>
      <w:r w:rsidRPr="00DD7CC5">
        <w:rPr>
          <w:rFonts w:ascii="Arial" w:eastAsia="Times New Roman" w:hAnsi="Arial" w:cs="Arial"/>
          <w:sz w:val="24"/>
          <w:szCs w:val="24"/>
          <w:lang w:eastAsia="fr-FR"/>
        </w:rPr>
        <w:t xml:space="preserve"> </w:t>
      </w:r>
      <w:r w:rsidRPr="00DD7CC5">
        <w:rPr>
          <w:rFonts w:ascii="Arial" w:eastAsia="Times New Roman" w:hAnsi="Arial" w:cs="Arial"/>
          <w:sz w:val="24"/>
          <w:szCs w:val="24"/>
          <w:lang w:eastAsia="fr-FR"/>
        </w:rPr>
        <w:br/>
        <w:t>Il créa le Haricot et lui dit Sois Son !...</w:t>
      </w:r>
      <w:r w:rsidRPr="00DD7CC5">
        <w:rPr>
          <w:rFonts w:ascii="Arial" w:eastAsia="Times New Roman" w:hAnsi="Arial" w:cs="Arial"/>
          <w:sz w:val="24"/>
          <w:szCs w:val="24"/>
          <w:lang w:eastAsia="fr-FR"/>
        </w:rPr>
        <w:br/>
        <w:t>et va en Paix !... »</w:t>
      </w:r>
      <w:bookmarkStart w:id="0" w:name="_GoBack"/>
      <w:bookmarkEnd w:id="0"/>
      <w:r w:rsidRPr="00DD7CC5">
        <w:rPr>
          <w:rFonts w:ascii="Arial" w:eastAsia="Times New Roman" w:hAnsi="Arial" w:cs="Arial"/>
          <w:sz w:val="24"/>
          <w:szCs w:val="24"/>
          <w:lang w:eastAsia="fr-FR"/>
        </w:rPr>
        <w:t xml:space="preserve">. (Pets) </w:t>
      </w:r>
    </w:p>
    <w:p w:rsidR="00DD7CC5" w:rsidRPr="00DD7CC5" w:rsidRDefault="00DD7CC5" w:rsidP="00DD7CC5">
      <w:pPr>
        <w:spacing w:before="100" w:beforeAutospacing="1" w:after="100" w:afterAutospacing="1" w:line="240" w:lineRule="auto"/>
        <w:rPr>
          <w:rFonts w:ascii="Arial" w:eastAsia="Times New Roman" w:hAnsi="Arial" w:cs="Arial"/>
          <w:sz w:val="24"/>
          <w:szCs w:val="24"/>
          <w:lang w:eastAsia="fr-FR"/>
        </w:rPr>
      </w:pPr>
      <w:r w:rsidRPr="00DD7CC5">
        <w:rPr>
          <w:rFonts w:ascii="Arial" w:eastAsia="Times New Roman" w:hAnsi="Arial" w:cs="Arial"/>
          <w:sz w:val="24"/>
          <w:szCs w:val="24"/>
          <w:lang w:eastAsia="fr-FR"/>
        </w:rPr>
        <w:t xml:space="preserve">Le guetteur distribuait aussi des grains récoltés aux touristes généreux dans des petits sachets en jute confectionnés pendant ses heures de loisirs. Tout près de la Cathédrale 7 place Mantoue se trouvait un confiseur Mr </w:t>
      </w:r>
      <w:proofErr w:type="spellStart"/>
      <w:r w:rsidRPr="00DD7CC5">
        <w:rPr>
          <w:rFonts w:ascii="Arial" w:eastAsia="Times New Roman" w:hAnsi="Arial" w:cs="Arial"/>
          <w:sz w:val="24"/>
          <w:szCs w:val="24"/>
          <w:lang w:eastAsia="fr-FR"/>
        </w:rPr>
        <w:t>Brultet</w:t>
      </w:r>
      <w:proofErr w:type="spellEnd"/>
      <w:r w:rsidRPr="00DD7CC5">
        <w:rPr>
          <w:rFonts w:ascii="Arial" w:eastAsia="Times New Roman" w:hAnsi="Arial" w:cs="Arial"/>
          <w:sz w:val="24"/>
          <w:szCs w:val="24"/>
          <w:lang w:eastAsia="fr-FR"/>
        </w:rPr>
        <w:t xml:space="preserve"> (maison fondée en 1815). Ce dernier s’intéressa à notre guetteur et à ce qu’il faisait, il mit au point une petite *machine pour fabriquer des bonbons qui sont devenus la spécialité Soissonnaise. L’histoire ne dit pas si l’inventeur partagea les bénéfices avec notre sympathique guetteur, qui disparut de la tour en 1907. </w:t>
      </w:r>
      <w:r w:rsidRPr="00DD7CC5">
        <w:rPr>
          <w:rFonts w:ascii="Arial" w:eastAsia="Times New Roman" w:hAnsi="Arial" w:cs="Arial"/>
          <w:sz w:val="24"/>
          <w:szCs w:val="24"/>
          <w:lang w:eastAsia="fr-FR"/>
        </w:rPr>
        <w:br/>
        <w:t>*</w:t>
      </w:r>
      <w:proofErr w:type="gramStart"/>
      <w:r w:rsidRPr="00DD7CC5">
        <w:rPr>
          <w:rFonts w:ascii="Arial" w:eastAsia="Times New Roman" w:hAnsi="Arial" w:cs="Arial"/>
          <w:sz w:val="24"/>
          <w:szCs w:val="24"/>
          <w:lang w:eastAsia="fr-FR"/>
        </w:rPr>
        <w:t>( machine</w:t>
      </w:r>
      <w:proofErr w:type="gramEnd"/>
      <w:r w:rsidRPr="00DD7CC5">
        <w:rPr>
          <w:rFonts w:ascii="Arial" w:eastAsia="Times New Roman" w:hAnsi="Arial" w:cs="Arial"/>
          <w:sz w:val="24"/>
          <w:szCs w:val="24"/>
          <w:lang w:eastAsia="fr-FR"/>
        </w:rPr>
        <w:t xml:space="preserve"> visible au musée de Soissons offert à la ville de Soissons par Mr </w:t>
      </w:r>
      <w:proofErr w:type="spellStart"/>
      <w:r w:rsidRPr="00DD7CC5">
        <w:rPr>
          <w:rFonts w:ascii="Arial" w:eastAsia="Times New Roman" w:hAnsi="Arial" w:cs="Arial"/>
          <w:sz w:val="24"/>
          <w:szCs w:val="24"/>
          <w:lang w:eastAsia="fr-FR"/>
        </w:rPr>
        <w:t>Catrin</w:t>
      </w:r>
      <w:proofErr w:type="spellEnd"/>
      <w:r w:rsidRPr="00DD7CC5">
        <w:rPr>
          <w:rFonts w:ascii="Arial" w:eastAsia="Times New Roman" w:hAnsi="Arial" w:cs="Arial"/>
          <w:sz w:val="24"/>
          <w:szCs w:val="24"/>
          <w:lang w:eastAsia="fr-FR"/>
        </w:rPr>
        <w:t xml:space="preserve"> pâtissier-confiseur dernier possesseur de cette machine) </w:t>
      </w:r>
    </w:p>
    <w:p w:rsidR="002655A2" w:rsidRPr="00DD7CC5" w:rsidRDefault="002655A2">
      <w:pPr>
        <w:rPr>
          <w:rFonts w:ascii="Arial" w:hAnsi="Arial" w:cs="Arial"/>
        </w:rPr>
      </w:pPr>
    </w:p>
    <w:sectPr w:rsidR="002655A2" w:rsidRPr="00DD7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C5"/>
    <w:rsid w:val="002655A2"/>
    <w:rsid w:val="00905A47"/>
    <w:rsid w:val="00DD7C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medium-font-size">
    <w:name w:val="has-medium-font-size"/>
    <w:basedOn w:val="Normal"/>
    <w:rsid w:val="00DD7C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D7C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medium-font-size">
    <w:name w:val="has-medium-font-size"/>
    <w:basedOn w:val="Normal"/>
    <w:rsid w:val="00DD7C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D7C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555027">
      <w:bodyDiv w:val="1"/>
      <w:marLeft w:val="0"/>
      <w:marRight w:val="0"/>
      <w:marTop w:val="0"/>
      <w:marBottom w:val="0"/>
      <w:divBdr>
        <w:top w:val="none" w:sz="0" w:space="0" w:color="auto"/>
        <w:left w:val="none" w:sz="0" w:space="0" w:color="auto"/>
        <w:bottom w:val="none" w:sz="0" w:space="0" w:color="auto"/>
        <w:right w:val="none" w:sz="0" w:space="0" w:color="auto"/>
      </w:divBdr>
      <w:divsChild>
        <w:div w:id="208937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1696</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2019-03-23T14:36:00Z</dcterms:created>
  <dcterms:modified xsi:type="dcterms:W3CDTF">2019-03-23T14:37:00Z</dcterms:modified>
</cp:coreProperties>
</file>