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B2" w:rsidRDefault="009B42B2"/>
    <w:p w:rsidR="009B42B2" w:rsidRDefault="009B42B2">
      <w:bookmarkStart w:id="0" w:name="_GoBack"/>
      <w:bookmarkEnd w:id="0"/>
    </w:p>
    <w:p w:rsidR="009B42B2" w:rsidRDefault="009B42B2">
      <w:r w:rsidRPr="009B42B2">
        <w:t>https://www.lasemaine.fr/supplements/les-nouveaux-cahiers-de-la-semaine-davril-2019/</w:t>
      </w:r>
    </w:p>
    <w:p w:rsidR="009B42B2" w:rsidRDefault="009B42B2" w:rsidP="00505D2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80441" cy="347901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80" cy="34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B2" w:rsidRDefault="009B42B2"/>
    <w:p w:rsidR="009B42B2" w:rsidRDefault="009B42B2" w:rsidP="00505D2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87636" cy="3558434"/>
            <wp:effectExtent l="0" t="0" r="381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65" cy="35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B2" w:rsidRDefault="009B42B2"/>
    <w:p w:rsidR="009B42B2" w:rsidRDefault="009B42B2">
      <w:r>
        <w:rPr>
          <w:noProof/>
          <w:lang w:eastAsia="fr-FR"/>
        </w:rPr>
        <w:lastRenderedPageBreak/>
        <w:drawing>
          <wp:inline distT="0" distB="0" distL="0" distR="0">
            <wp:extent cx="5497923" cy="3930732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663" cy="39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B2" w:rsidRDefault="009B42B2"/>
    <w:p w:rsidR="009B42B2" w:rsidRDefault="009B42B2"/>
    <w:p w:rsidR="009B42B2" w:rsidRDefault="009B42B2">
      <w:r>
        <w:rPr>
          <w:noProof/>
          <w:lang w:eastAsia="fr-FR"/>
        </w:rPr>
        <w:drawing>
          <wp:inline distT="0" distB="0" distL="0" distR="0">
            <wp:extent cx="5759450" cy="41090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B2"/>
    <w:rsid w:val="002C7DF9"/>
    <w:rsid w:val="003E4D74"/>
    <w:rsid w:val="00505D2F"/>
    <w:rsid w:val="009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dcterms:created xsi:type="dcterms:W3CDTF">2019-05-02T08:13:00Z</dcterms:created>
  <dcterms:modified xsi:type="dcterms:W3CDTF">2019-05-13T04:34:00Z</dcterms:modified>
</cp:coreProperties>
</file>