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B3" w:rsidRDefault="000A2360">
      <w:r>
        <w:t>La Confrérie de la Pomme de la Vallée de Saurat</w:t>
      </w:r>
    </w:p>
    <w:p w:rsidR="000A2360" w:rsidRDefault="000A2360"/>
    <w:p w:rsidR="000A2360" w:rsidRPr="000A2360" w:rsidRDefault="000A2360" w:rsidP="000A2360">
      <w:pPr>
        <w:shd w:val="clear" w:color="auto" w:fill="FFFFFF"/>
        <w:spacing w:after="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La Confrérie de la Pomme de la Vallée du Saurat est un groupe créé au sein de l’Association pour le Développement et l’Animation de la Vallée du Saurat (ADAVS association loi 1901</w:t>
      </w:r>
      <w:proofErr w:type="gramStart"/>
      <w:r w:rsidRPr="000A2360">
        <w:rPr>
          <w:rFonts w:ascii="inherit" w:eastAsia="Times New Roman" w:hAnsi="inherit" w:cs="Times New Roman"/>
          <w:color w:val="2B2B2B"/>
          <w:sz w:val="24"/>
          <w:szCs w:val="24"/>
          <w:lang w:eastAsia="fr-FR"/>
        </w:rPr>
        <w:t>),  le</w:t>
      </w:r>
      <w:proofErr w:type="gramEnd"/>
      <w:r w:rsidRPr="000A2360">
        <w:rPr>
          <w:rFonts w:ascii="inherit" w:eastAsia="Times New Roman" w:hAnsi="inherit" w:cs="Times New Roman"/>
          <w:color w:val="2B2B2B"/>
          <w:sz w:val="24"/>
          <w:szCs w:val="24"/>
          <w:lang w:eastAsia="fr-FR"/>
        </w:rPr>
        <w:t xml:space="preserve"> 1</w:t>
      </w:r>
      <w:r w:rsidRPr="000A2360">
        <w:rPr>
          <w:rFonts w:ascii="inherit" w:eastAsia="Times New Roman" w:hAnsi="inherit" w:cs="Times New Roman"/>
          <w:color w:val="2B2B2B"/>
          <w:sz w:val="18"/>
          <w:szCs w:val="18"/>
          <w:bdr w:val="none" w:sz="0" w:space="0" w:color="auto" w:frame="1"/>
          <w:vertAlign w:val="superscript"/>
          <w:lang w:eastAsia="fr-FR"/>
        </w:rPr>
        <w:t>er</w:t>
      </w:r>
      <w:r w:rsidRPr="000A2360">
        <w:rPr>
          <w:rFonts w:ascii="inherit" w:eastAsia="Times New Roman" w:hAnsi="inherit" w:cs="Times New Roman"/>
          <w:color w:val="2B2B2B"/>
          <w:sz w:val="24"/>
          <w:szCs w:val="24"/>
          <w:lang w:eastAsia="fr-FR"/>
        </w:rPr>
        <w:t> Septembre 2013 par la mise en place du grand conseil.</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La pomme de la Vallée du Saurat ayant été choisie comme fruit symbolique en raison de sa spécificité locale, la confrérie ainsi constituée a pour but, outre l’amitié entre ses membres, de préserver, développer et promouvoir les produits de l’arboriculture fruitière de la vallée du Saurat et la gastronomie que ces fruits favorisent.</w:t>
      </w:r>
    </w:p>
    <w:p w:rsidR="000A2360" w:rsidRPr="000A2360" w:rsidRDefault="000A2360" w:rsidP="000A2360">
      <w:pPr>
        <w:shd w:val="clear" w:color="auto" w:fill="FFFFFF"/>
        <w:spacing w:after="360" w:line="240" w:lineRule="auto"/>
        <w:jc w:val="both"/>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La Confrérie comprend deux groupes : les membres actifs appelés Chevaliers et Pairs et les membres d’honneurs appelés Dignitaires.</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Les Pairs sont les membres rattachés directement à une profession en rapport avec l’objet de la Confrérie.</w:t>
      </w:r>
    </w:p>
    <w:p w:rsidR="000A2360" w:rsidRPr="000A2360" w:rsidRDefault="000A2360" w:rsidP="000A2360">
      <w:pPr>
        <w:shd w:val="clear" w:color="auto" w:fill="FFFFFF"/>
        <w:spacing w:after="360" w:line="240" w:lineRule="auto"/>
        <w:jc w:val="both"/>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Tous les membres de la Confrérie, Chevaliers, Pairs ou Dignitaires sont appelés « </w:t>
      </w:r>
      <w:proofErr w:type="spellStart"/>
      <w:r w:rsidRPr="000A2360">
        <w:rPr>
          <w:rFonts w:ascii="inherit" w:eastAsia="Times New Roman" w:hAnsi="inherit" w:cs="Times New Roman"/>
          <w:color w:val="2B2B2B"/>
          <w:sz w:val="24"/>
          <w:szCs w:val="24"/>
          <w:lang w:eastAsia="fr-FR"/>
        </w:rPr>
        <w:t>Poméraïres</w:t>
      </w:r>
      <w:proofErr w:type="spellEnd"/>
      <w:r w:rsidRPr="000A2360">
        <w:rPr>
          <w:rFonts w:ascii="inherit" w:eastAsia="Times New Roman" w:hAnsi="inherit" w:cs="Times New Roman"/>
          <w:color w:val="2B2B2B"/>
          <w:sz w:val="24"/>
          <w:szCs w:val="24"/>
          <w:lang w:eastAsia="fr-FR"/>
        </w:rPr>
        <w:t xml:space="preserve"> de Saurat »</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Deux structures animent la Confrérie :</w:t>
      </w:r>
    </w:p>
    <w:p w:rsidR="000A2360" w:rsidRPr="000A2360" w:rsidRDefault="000A2360" w:rsidP="000A2360">
      <w:pPr>
        <w:numPr>
          <w:ilvl w:val="0"/>
          <w:numId w:val="1"/>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 Grand Conseil composé à minima de :</w:t>
      </w:r>
    </w:p>
    <w:p w:rsidR="000A2360" w:rsidRPr="000A2360" w:rsidRDefault="000A2360" w:rsidP="000A2360">
      <w:pPr>
        <w:numPr>
          <w:ilvl w:val="1"/>
          <w:numId w:val="1"/>
        </w:numPr>
        <w:shd w:val="clear" w:color="auto" w:fill="FFFFFF"/>
        <w:spacing w:after="0" w:line="240" w:lineRule="auto"/>
        <w:ind w:left="39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Un Grand Maître (Président)</w:t>
      </w:r>
    </w:p>
    <w:p w:rsidR="000A2360" w:rsidRPr="000A2360" w:rsidRDefault="000A2360" w:rsidP="000A2360">
      <w:pPr>
        <w:numPr>
          <w:ilvl w:val="1"/>
          <w:numId w:val="1"/>
        </w:numPr>
        <w:shd w:val="clear" w:color="auto" w:fill="FFFFFF"/>
        <w:spacing w:after="0" w:line="240" w:lineRule="auto"/>
        <w:ind w:left="39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Deux Grands Chanceliers (Vice-Présidents)</w:t>
      </w:r>
    </w:p>
    <w:p w:rsidR="000A2360" w:rsidRPr="000A2360" w:rsidRDefault="000A2360" w:rsidP="000A2360">
      <w:pPr>
        <w:numPr>
          <w:ilvl w:val="1"/>
          <w:numId w:val="1"/>
        </w:numPr>
        <w:shd w:val="clear" w:color="auto" w:fill="FFFFFF"/>
        <w:spacing w:after="0" w:line="240" w:lineRule="auto"/>
        <w:ind w:left="39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Un Grand Chambellan (Secrétaire)</w:t>
      </w:r>
    </w:p>
    <w:p w:rsidR="000A2360" w:rsidRPr="000A2360" w:rsidRDefault="000A2360" w:rsidP="000A2360">
      <w:pPr>
        <w:numPr>
          <w:ilvl w:val="1"/>
          <w:numId w:val="1"/>
        </w:numPr>
        <w:shd w:val="clear" w:color="auto" w:fill="FFFFFF"/>
        <w:spacing w:after="0" w:line="240" w:lineRule="auto"/>
        <w:ind w:left="39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Un Grand Argentier (Trésorier)</w:t>
      </w:r>
    </w:p>
    <w:p w:rsidR="000A2360" w:rsidRPr="000A2360" w:rsidRDefault="000A2360" w:rsidP="000A2360">
      <w:pPr>
        <w:numPr>
          <w:ilvl w:val="1"/>
          <w:numId w:val="1"/>
        </w:numPr>
        <w:shd w:val="clear" w:color="auto" w:fill="FFFFFF"/>
        <w:spacing w:after="0" w:line="240" w:lineRule="auto"/>
        <w:ind w:left="39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Un Grand Ordonnateur (Maître de cérémonie)</w:t>
      </w:r>
    </w:p>
    <w:p w:rsidR="000A2360" w:rsidRPr="000A2360" w:rsidRDefault="000A2360" w:rsidP="000A2360">
      <w:pPr>
        <w:numPr>
          <w:ilvl w:val="1"/>
          <w:numId w:val="1"/>
        </w:numPr>
        <w:shd w:val="clear" w:color="auto" w:fill="FFFFFF"/>
        <w:spacing w:after="0" w:line="240" w:lineRule="auto"/>
        <w:ind w:left="39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Des Officiers chargés d’une mission</w:t>
      </w:r>
    </w:p>
    <w:p w:rsidR="000A2360" w:rsidRPr="000A2360" w:rsidRDefault="000A2360" w:rsidP="000A2360">
      <w:pPr>
        <w:numPr>
          <w:ilvl w:val="0"/>
          <w:numId w:val="1"/>
        </w:numPr>
        <w:shd w:val="clear" w:color="auto" w:fill="FFFFFF"/>
        <w:spacing w:after="0" w:line="240" w:lineRule="auto"/>
        <w:ind w:left="3630"/>
        <w:jc w:val="both"/>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 Conseil des sages composé des membres fondateurs de la Confrérie.</w:t>
      </w:r>
    </w:p>
    <w:p w:rsidR="000A2360" w:rsidRPr="000A2360" w:rsidRDefault="000A2360" w:rsidP="000A2360">
      <w:pPr>
        <w:shd w:val="clear" w:color="auto" w:fill="FFFFFF"/>
        <w:spacing w:after="360" w:line="240" w:lineRule="auto"/>
        <w:jc w:val="both"/>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xml:space="preserve">La Confrérie possède un hymne constitué par la chanson « Jos </w:t>
      </w:r>
      <w:proofErr w:type="spellStart"/>
      <w:r w:rsidRPr="000A2360">
        <w:rPr>
          <w:rFonts w:ascii="inherit" w:eastAsia="Times New Roman" w:hAnsi="inherit" w:cs="Times New Roman"/>
          <w:color w:val="2B2B2B"/>
          <w:sz w:val="24"/>
          <w:szCs w:val="24"/>
          <w:lang w:eastAsia="fr-FR"/>
        </w:rPr>
        <w:t>aquel</w:t>
      </w:r>
      <w:proofErr w:type="spellEnd"/>
      <w:r w:rsidRPr="000A2360">
        <w:rPr>
          <w:rFonts w:ascii="inherit" w:eastAsia="Times New Roman" w:hAnsi="inherit" w:cs="Times New Roman"/>
          <w:color w:val="2B2B2B"/>
          <w:sz w:val="24"/>
          <w:szCs w:val="24"/>
          <w:lang w:eastAsia="fr-FR"/>
        </w:rPr>
        <w:t xml:space="preserve"> </w:t>
      </w:r>
      <w:proofErr w:type="spellStart"/>
      <w:r w:rsidRPr="000A2360">
        <w:rPr>
          <w:rFonts w:ascii="inherit" w:eastAsia="Times New Roman" w:hAnsi="inherit" w:cs="Times New Roman"/>
          <w:color w:val="2B2B2B"/>
          <w:sz w:val="24"/>
          <w:szCs w:val="24"/>
          <w:lang w:eastAsia="fr-FR"/>
        </w:rPr>
        <w:t>pomièr</w:t>
      </w:r>
      <w:proofErr w:type="spellEnd"/>
      <w:r w:rsidRPr="000A2360">
        <w:rPr>
          <w:rFonts w:ascii="inherit" w:eastAsia="Times New Roman" w:hAnsi="inherit" w:cs="Times New Roman"/>
          <w:color w:val="2B2B2B"/>
          <w:sz w:val="24"/>
          <w:szCs w:val="24"/>
          <w:lang w:eastAsia="fr-FR"/>
        </w:rPr>
        <w:t> », un étendard, une tenue et une médaille.</w:t>
      </w:r>
    </w:p>
    <w:p w:rsidR="000A2360" w:rsidRPr="000A2360" w:rsidRDefault="000A2360" w:rsidP="000A2360">
      <w:pPr>
        <w:shd w:val="clear" w:color="auto" w:fill="FFFFFF"/>
        <w:spacing w:after="360" w:line="240" w:lineRule="auto"/>
        <w:jc w:val="both"/>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Les membres du Conseil ou leurs représentants (entre un et six) portent la tenue de la Confrérie lors des chapitres ou des sorties officielles.</w:t>
      </w:r>
    </w:p>
    <w:p w:rsidR="000A2360" w:rsidRPr="000A2360" w:rsidRDefault="000A2360" w:rsidP="000A2360">
      <w:pPr>
        <w:shd w:val="clear" w:color="auto" w:fill="FFFFFF"/>
        <w:spacing w:after="360" w:line="240" w:lineRule="auto"/>
        <w:jc w:val="both"/>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Les membres intronisés reçoivent symboliquement la tenue d’un membre du Conseil à l’issue de la cérémonie d’intronisation. Il leur est remis également un diplôme et une médaille.</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b/>
          <w:bCs/>
          <w:color w:val="2B2B2B"/>
          <w:sz w:val="24"/>
          <w:szCs w:val="24"/>
          <w:lang w:eastAsia="fr-FR"/>
        </w:rPr>
        <w:t>LISTE DES MEMBRES DE LA CONFRERIE DE LA POMME</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b/>
          <w:bCs/>
          <w:color w:val="2B2B2B"/>
          <w:sz w:val="24"/>
          <w:szCs w:val="24"/>
          <w:lang w:eastAsia="fr-FR"/>
        </w:rPr>
        <w:t xml:space="preserve">DE LA </w:t>
      </w:r>
      <w:proofErr w:type="gramStart"/>
      <w:r w:rsidRPr="000A2360">
        <w:rPr>
          <w:rFonts w:ascii="inherit" w:eastAsia="Times New Roman" w:hAnsi="inherit" w:cs="Times New Roman"/>
          <w:b/>
          <w:bCs/>
          <w:color w:val="2B2B2B"/>
          <w:sz w:val="24"/>
          <w:szCs w:val="24"/>
          <w:lang w:eastAsia="fr-FR"/>
        </w:rPr>
        <w:t>VALLEE  DU</w:t>
      </w:r>
      <w:proofErr w:type="gramEnd"/>
      <w:r w:rsidRPr="000A2360">
        <w:rPr>
          <w:rFonts w:ascii="inherit" w:eastAsia="Times New Roman" w:hAnsi="inherit" w:cs="Times New Roman"/>
          <w:b/>
          <w:bCs/>
          <w:color w:val="2B2B2B"/>
          <w:sz w:val="24"/>
          <w:szCs w:val="24"/>
          <w:lang w:eastAsia="fr-FR"/>
        </w:rPr>
        <w:t xml:space="preserve"> SAURAT</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lastRenderedPageBreak/>
        <w:t>Liste établie le 30 septembre 2013</w:t>
      </w:r>
    </w:p>
    <w:p w:rsidR="000A2360" w:rsidRPr="000A2360" w:rsidRDefault="000A2360" w:rsidP="000A2360">
      <w:pPr>
        <w:shd w:val="clear" w:color="auto" w:fill="FFFFFF"/>
        <w:spacing w:after="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a)    </w:t>
      </w:r>
      <w:r w:rsidRPr="000A2360">
        <w:rPr>
          <w:rFonts w:ascii="inherit" w:eastAsia="Times New Roman" w:hAnsi="inherit" w:cs="Times New Roman"/>
          <w:color w:val="2B2B2B"/>
          <w:sz w:val="24"/>
          <w:szCs w:val="24"/>
          <w:u w:val="single"/>
          <w:bdr w:val="none" w:sz="0" w:space="0" w:color="auto" w:frame="1"/>
          <w:lang w:eastAsia="fr-FR"/>
        </w:rPr>
        <w:t>Membres actifs</w:t>
      </w:r>
      <w:r w:rsidRPr="000A2360">
        <w:rPr>
          <w:rFonts w:ascii="inherit" w:eastAsia="Times New Roman" w:hAnsi="inherit" w:cs="Times New Roman"/>
          <w:color w:val="2B2B2B"/>
          <w:sz w:val="24"/>
          <w:szCs w:val="24"/>
          <w:lang w:eastAsia="fr-FR"/>
        </w:rPr>
        <w:t> :</w:t>
      </w:r>
    </w:p>
    <w:p w:rsidR="000A2360" w:rsidRPr="000A2360" w:rsidRDefault="000A2360" w:rsidP="000A2360">
      <w:pPr>
        <w:shd w:val="clear" w:color="auto" w:fill="FFFFFF"/>
        <w:spacing w:after="0" w:line="240" w:lineRule="auto"/>
        <w:jc w:val="both"/>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A la création de la Confrérie de la Pomme de la Vallée du Saurat le 1</w:t>
      </w:r>
      <w:r w:rsidRPr="000A2360">
        <w:rPr>
          <w:rFonts w:ascii="inherit" w:eastAsia="Times New Roman" w:hAnsi="inherit" w:cs="Times New Roman"/>
          <w:color w:val="2B2B2B"/>
          <w:sz w:val="18"/>
          <w:szCs w:val="18"/>
          <w:bdr w:val="none" w:sz="0" w:space="0" w:color="auto" w:frame="1"/>
          <w:vertAlign w:val="superscript"/>
          <w:lang w:eastAsia="fr-FR"/>
        </w:rPr>
        <w:t>er</w:t>
      </w:r>
      <w:r w:rsidRPr="000A2360">
        <w:rPr>
          <w:rFonts w:ascii="inherit" w:eastAsia="Times New Roman" w:hAnsi="inherit" w:cs="Times New Roman"/>
          <w:color w:val="2B2B2B"/>
          <w:sz w:val="24"/>
          <w:szCs w:val="24"/>
          <w:lang w:eastAsia="fr-FR"/>
        </w:rPr>
        <w:t xml:space="preserve"> septembre 2013, les membres actifs sont Chevaliers ou pairs ils constituent les membres fondateurs, ils composent </w:t>
      </w:r>
      <w:proofErr w:type="gramStart"/>
      <w:r w:rsidRPr="000A2360">
        <w:rPr>
          <w:rFonts w:ascii="inherit" w:eastAsia="Times New Roman" w:hAnsi="inherit" w:cs="Times New Roman"/>
          <w:color w:val="2B2B2B"/>
          <w:sz w:val="24"/>
          <w:szCs w:val="24"/>
          <w:lang w:eastAsia="fr-FR"/>
        </w:rPr>
        <w:t>le  grand</w:t>
      </w:r>
      <w:proofErr w:type="gramEnd"/>
      <w:r w:rsidRPr="000A2360">
        <w:rPr>
          <w:rFonts w:ascii="inherit" w:eastAsia="Times New Roman" w:hAnsi="inherit" w:cs="Times New Roman"/>
          <w:color w:val="2B2B2B"/>
          <w:sz w:val="24"/>
          <w:szCs w:val="24"/>
          <w:lang w:eastAsia="fr-FR"/>
        </w:rPr>
        <w:t xml:space="preserve"> Conseil de la manière suivante :</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GRAND MAITRE : Jean Luc ROUAN</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GRANDS CHANCELIERS : Colette SOULIE et Jean Paul JAUZE</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GRAND CHAMBELLAN : Guy VIAUD</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GRAND ARGENTIER : Michèle AUDIRAC</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GRAND ORDONNATEUR : Jean Pierre TUAL</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GRAND MAJORDOME : Marinette DATCHARY</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AMBASSADEUR : Fabien QUERCI</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Officier chargé de la décoration : Marinette DATCHARY</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Officier chargé de l’organisation des grands chapitres : Jean Paul JAUZE</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Officier chargé du suivi des matériels hors grands chapitres : Renée JAUZE</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Officier chargé des relations avec les Confréries : Claude BUILLES</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Officier chargé des aspects historiques et culturels : Denis BLAZY</w:t>
      </w:r>
    </w:p>
    <w:p w:rsidR="000A2360" w:rsidRPr="000A2360" w:rsidRDefault="000A2360" w:rsidP="000A2360">
      <w:pPr>
        <w:numPr>
          <w:ilvl w:val="0"/>
          <w:numId w:val="2"/>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Officier chargé de la conservation des patrimoines : Jean ROQUES</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Les membres intronisés le 20 octobre 2013 sont :</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xml:space="preserve">Anne Marie </w:t>
      </w:r>
      <w:proofErr w:type="gramStart"/>
      <w:r w:rsidRPr="000A2360">
        <w:rPr>
          <w:rFonts w:ascii="inherit" w:eastAsia="Times New Roman" w:hAnsi="inherit" w:cs="Times New Roman"/>
          <w:color w:val="2B2B2B"/>
          <w:sz w:val="24"/>
          <w:szCs w:val="24"/>
          <w:lang w:eastAsia="fr-FR"/>
        </w:rPr>
        <w:t>BASSERAS,  membre</w:t>
      </w:r>
      <w:proofErr w:type="gramEnd"/>
      <w:r w:rsidRPr="000A2360">
        <w:rPr>
          <w:rFonts w:ascii="inherit" w:eastAsia="Times New Roman" w:hAnsi="inherit" w:cs="Times New Roman"/>
          <w:color w:val="2B2B2B"/>
          <w:sz w:val="24"/>
          <w:szCs w:val="24"/>
          <w:lang w:eastAsia="fr-FR"/>
        </w:rPr>
        <w:t xml:space="preserve"> d’honneur en sa qualité de Maire de Saurat,</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Georges CORRAZE, Chevalier en sa qualité d’arboriculteur conservateur de pommiers traditionnels de la vallée,</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Benoit SAUPHANOR, Chevalier en sa qualité d’ingénieur agronome chargé de l’éthique et de la validité scientifique des actions et travaux de la confrérie,</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b)    Les membres d’honneur :</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xml:space="preserve">Ce sont les Dignitaires intronisés ou cooptés au titre de leur fonction </w:t>
      </w:r>
      <w:proofErr w:type="gramStart"/>
      <w:r w:rsidRPr="000A2360">
        <w:rPr>
          <w:rFonts w:ascii="inherit" w:eastAsia="Times New Roman" w:hAnsi="inherit" w:cs="Times New Roman"/>
          <w:color w:val="2B2B2B"/>
          <w:sz w:val="24"/>
          <w:szCs w:val="24"/>
          <w:lang w:eastAsia="fr-FR"/>
        </w:rPr>
        <w:t>ou  position</w:t>
      </w:r>
      <w:proofErr w:type="gramEnd"/>
      <w:r w:rsidRPr="000A2360">
        <w:rPr>
          <w:rFonts w:ascii="inherit" w:eastAsia="Times New Roman" w:hAnsi="inherit" w:cs="Times New Roman"/>
          <w:color w:val="2B2B2B"/>
          <w:sz w:val="24"/>
          <w:szCs w:val="24"/>
          <w:lang w:eastAsia="fr-FR"/>
        </w:rPr>
        <w:t xml:space="preserve"> dans la société, comme par exemple le maire de Saurat.</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b/>
          <w:bCs/>
          <w:color w:val="2B2B2B"/>
          <w:sz w:val="24"/>
          <w:szCs w:val="24"/>
          <w:lang w:eastAsia="fr-FR"/>
        </w:rPr>
        <w:t>RITUEL de CHAPITRE</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Au son de la chanson « </w:t>
      </w:r>
      <w:proofErr w:type="spellStart"/>
      <w:r w:rsidRPr="000A2360">
        <w:rPr>
          <w:rFonts w:ascii="inherit" w:eastAsia="Times New Roman" w:hAnsi="inherit" w:cs="Times New Roman"/>
          <w:color w:val="2B2B2B"/>
          <w:sz w:val="24"/>
          <w:szCs w:val="24"/>
          <w:lang w:eastAsia="fr-FR"/>
        </w:rPr>
        <w:t>Jous</w:t>
      </w:r>
      <w:proofErr w:type="spellEnd"/>
      <w:r w:rsidRPr="000A2360">
        <w:rPr>
          <w:rFonts w:ascii="inherit" w:eastAsia="Times New Roman" w:hAnsi="inherit" w:cs="Times New Roman"/>
          <w:color w:val="2B2B2B"/>
          <w:sz w:val="24"/>
          <w:szCs w:val="24"/>
          <w:lang w:eastAsia="fr-FR"/>
        </w:rPr>
        <w:t xml:space="preserve"> </w:t>
      </w:r>
      <w:proofErr w:type="spellStart"/>
      <w:r w:rsidRPr="000A2360">
        <w:rPr>
          <w:rFonts w:ascii="inherit" w:eastAsia="Times New Roman" w:hAnsi="inherit" w:cs="Times New Roman"/>
          <w:color w:val="2B2B2B"/>
          <w:sz w:val="24"/>
          <w:szCs w:val="24"/>
          <w:lang w:eastAsia="fr-FR"/>
        </w:rPr>
        <w:t>aquel</w:t>
      </w:r>
      <w:proofErr w:type="spellEnd"/>
      <w:r w:rsidRPr="000A2360">
        <w:rPr>
          <w:rFonts w:ascii="inherit" w:eastAsia="Times New Roman" w:hAnsi="inherit" w:cs="Times New Roman"/>
          <w:color w:val="2B2B2B"/>
          <w:sz w:val="24"/>
          <w:szCs w:val="24"/>
          <w:lang w:eastAsia="fr-FR"/>
        </w:rPr>
        <w:t xml:space="preserve"> </w:t>
      </w:r>
      <w:proofErr w:type="spellStart"/>
      <w:r w:rsidRPr="000A2360">
        <w:rPr>
          <w:rFonts w:ascii="inherit" w:eastAsia="Times New Roman" w:hAnsi="inherit" w:cs="Times New Roman"/>
          <w:color w:val="2B2B2B"/>
          <w:sz w:val="24"/>
          <w:szCs w:val="24"/>
          <w:lang w:eastAsia="fr-FR"/>
        </w:rPr>
        <w:t>pomièr</w:t>
      </w:r>
      <w:proofErr w:type="spellEnd"/>
      <w:r w:rsidRPr="000A2360">
        <w:rPr>
          <w:rFonts w:ascii="inherit" w:eastAsia="Times New Roman" w:hAnsi="inherit" w:cs="Times New Roman"/>
          <w:color w:val="2B2B2B"/>
          <w:sz w:val="24"/>
          <w:szCs w:val="24"/>
          <w:lang w:eastAsia="fr-FR"/>
        </w:rPr>
        <w:t xml:space="preserve"> », les membres de la Confrérie en tenue défilent derrière leur porte-bannière pour rejoindre le point convenu dans la salle (ou sur la place), dans l’ordre inverse des grades : le Grand Ordonnateur qui ouvre le défilé </w:t>
      </w:r>
      <w:r w:rsidRPr="000A2360">
        <w:rPr>
          <w:rFonts w:ascii="inherit" w:eastAsia="Times New Roman" w:hAnsi="inherit" w:cs="Times New Roman"/>
          <w:color w:val="2B2B2B"/>
          <w:sz w:val="24"/>
          <w:szCs w:val="24"/>
          <w:lang w:eastAsia="fr-FR"/>
        </w:rPr>
        <w:lastRenderedPageBreak/>
        <w:t>des Confrères, les Chevaliers, le Grand Argentier, le Grand Chambellan, les Grands Chanceliers, les Grands Maîtres d’honneur et enfin le Grand Maître.</w:t>
      </w:r>
    </w:p>
    <w:p w:rsidR="000A2360" w:rsidRPr="000A2360" w:rsidRDefault="000A2360" w:rsidP="000A2360">
      <w:pPr>
        <w:numPr>
          <w:ilvl w:val="0"/>
          <w:numId w:val="3"/>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 Grand Ordonnateur ouvre la cérémonie</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b/>
          <w:bCs/>
          <w:i/>
          <w:iCs/>
          <w:color w:val="2B2B2B"/>
          <w:sz w:val="24"/>
          <w:szCs w:val="24"/>
          <w:lang w:eastAsia="fr-FR"/>
        </w:rPr>
        <w:t>OYEZ, OYEZ, Nous, Grand Ordonnateur, déclarons ouvert le Nième Chapitre</w:t>
      </w:r>
      <w:r w:rsidRPr="000A2360">
        <w:rPr>
          <w:rFonts w:ascii="inherit" w:eastAsia="Times New Roman" w:hAnsi="inherit" w:cs="Times New Roman"/>
          <w:b/>
          <w:bCs/>
          <w:i/>
          <w:iCs/>
          <w:color w:val="2B2B2B"/>
          <w:sz w:val="24"/>
          <w:szCs w:val="24"/>
          <w:lang w:eastAsia="fr-FR"/>
        </w:rPr>
        <w:br/>
        <w:t>de notre Confrérie de la Pomme de la Vallée du Saurat,</w:t>
      </w:r>
      <w:r w:rsidRPr="000A2360">
        <w:rPr>
          <w:rFonts w:ascii="inherit" w:eastAsia="Times New Roman" w:hAnsi="inherit" w:cs="Times New Roman"/>
          <w:b/>
          <w:bCs/>
          <w:i/>
          <w:iCs/>
          <w:color w:val="2B2B2B"/>
          <w:sz w:val="24"/>
          <w:szCs w:val="24"/>
          <w:lang w:eastAsia="fr-FR"/>
        </w:rPr>
        <w:br/>
        <w:t>sous la présidence de notre Grand Maître, et en présence des</w:t>
      </w:r>
      <w:r w:rsidRPr="000A2360">
        <w:rPr>
          <w:rFonts w:ascii="inherit" w:eastAsia="Times New Roman" w:hAnsi="inherit" w:cs="Times New Roman"/>
          <w:b/>
          <w:bCs/>
          <w:i/>
          <w:iCs/>
          <w:color w:val="2B2B2B"/>
          <w:sz w:val="24"/>
          <w:szCs w:val="24"/>
          <w:lang w:eastAsia="fr-FR"/>
        </w:rPr>
        <w:br/>
        <w:t>confréries amies que nous avons le plaisir d’accueillir.</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numPr>
          <w:ilvl w:val="0"/>
          <w:numId w:val="4"/>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Les Confréries amies présentes sont alors appelées selon leur éloignement de la Vallée du Saurat et par ordre alphabétique, elles s’installent sur l’estrade.</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numPr>
          <w:ilvl w:val="0"/>
          <w:numId w:val="5"/>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Puis le Grand Maître déclare :</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b/>
          <w:bCs/>
          <w:i/>
          <w:iCs/>
          <w:color w:val="2B2B2B"/>
          <w:sz w:val="24"/>
          <w:szCs w:val="24"/>
          <w:lang w:eastAsia="fr-FR"/>
        </w:rPr>
        <w:t>Nous, Grand Maître de la Confrérie de la Pomme de la Vallée du Saurat,</w:t>
      </w:r>
      <w:r w:rsidRPr="000A2360">
        <w:rPr>
          <w:rFonts w:ascii="inherit" w:eastAsia="Times New Roman" w:hAnsi="inherit" w:cs="Times New Roman"/>
          <w:b/>
          <w:bCs/>
          <w:i/>
          <w:iCs/>
          <w:color w:val="2B2B2B"/>
          <w:sz w:val="24"/>
          <w:szCs w:val="24"/>
          <w:lang w:eastAsia="fr-FR"/>
        </w:rPr>
        <w:br/>
        <w:t>demandons soutien à nos Chevaliers ici présents pour accueillir,</w:t>
      </w:r>
      <w:r w:rsidRPr="000A2360">
        <w:rPr>
          <w:rFonts w:ascii="inherit" w:eastAsia="Times New Roman" w:hAnsi="inherit" w:cs="Times New Roman"/>
          <w:b/>
          <w:bCs/>
          <w:i/>
          <w:iCs/>
          <w:color w:val="2B2B2B"/>
          <w:sz w:val="24"/>
          <w:szCs w:val="24"/>
          <w:lang w:eastAsia="fr-FR"/>
        </w:rPr>
        <w:br/>
        <w:t>en toute estime, les futurs chevaliers et dignitaires dont nous allons recevoir,</w:t>
      </w:r>
      <w:r w:rsidRPr="000A2360">
        <w:rPr>
          <w:rFonts w:ascii="inherit" w:eastAsia="Times New Roman" w:hAnsi="inherit" w:cs="Times New Roman"/>
          <w:b/>
          <w:bCs/>
          <w:i/>
          <w:iCs/>
          <w:color w:val="2B2B2B"/>
          <w:sz w:val="24"/>
          <w:szCs w:val="24"/>
          <w:lang w:eastAsia="fr-FR"/>
        </w:rPr>
        <w:br/>
        <w:t>devant vous le serment solennel de fidélité.</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numPr>
          <w:ilvl w:val="0"/>
          <w:numId w:val="6"/>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Suit une déclaration liminaire du Grand Maître.</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numPr>
          <w:ilvl w:val="0"/>
          <w:numId w:val="7"/>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Suit l’intronisation des nouveaux Chevaliers et des dignitaires :</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présentation à l’assistance,</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passage des épreuves d’admission,</w:t>
      </w:r>
    </w:p>
    <w:p w:rsidR="000A2360" w:rsidRPr="000A2360" w:rsidRDefault="000A2360" w:rsidP="000A2360">
      <w:pPr>
        <w:numPr>
          <w:ilvl w:val="0"/>
          <w:numId w:val="8"/>
        </w:numPr>
        <w:shd w:val="clear" w:color="auto" w:fill="FFFFFF"/>
        <w:spacing w:after="0" w:line="240" w:lineRule="auto"/>
        <w:ind w:left="3630"/>
        <w:jc w:val="both"/>
        <w:textAlignment w:val="baseline"/>
        <w:rPr>
          <w:rFonts w:ascii="inherit" w:eastAsia="Times New Roman" w:hAnsi="inherit" w:cs="Times New Roman"/>
          <w:color w:val="2B2B2B"/>
          <w:sz w:val="24"/>
          <w:szCs w:val="24"/>
          <w:lang w:eastAsia="fr-FR"/>
        </w:rPr>
      </w:pPr>
      <w:proofErr w:type="gramStart"/>
      <w:r w:rsidRPr="000A2360">
        <w:rPr>
          <w:rFonts w:ascii="inherit" w:eastAsia="Times New Roman" w:hAnsi="inherit" w:cs="Times New Roman"/>
          <w:i/>
          <w:iCs/>
          <w:color w:val="2B2B2B"/>
          <w:sz w:val="24"/>
          <w:szCs w:val="24"/>
          <w:lang w:eastAsia="fr-FR"/>
        </w:rPr>
        <w:t>les</w:t>
      </w:r>
      <w:proofErr w:type="gramEnd"/>
      <w:r w:rsidRPr="000A2360">
        <w:rPr>
          <w:rFonts w:ascii="inherit" w:eastAsia="Times New Roman" w:hAnsi="inherit" w:cs="Times New Roman"/>
          <w:i/>
          <w:iCs/>
          <w:color w:val="2B2B2B"/>
          <w:sz w:val="24"/>
          <w:szCs w:val="24"/>
          <w:lang w:eastAsia="fr-FR"/>
        </w:rPr>
        <w:t xml:space="preserve"> yeux bandés, il faudra par exemple reconnaitre le jus de pomme parmi trois  boissons à base de pommes, une pomme parmi d’autres fruits, une branche de pommier parmi d’autres branches,…</w:t>
      </w:r>
    </w:p>
    <w:p w:rsidR="000A2360" w:rsidRPr="000A2360" w:rsidRDefault="000A2360" w:rsidP="000A2360">
      <w:pPr>
        <w:numPr>
          <w:ilvl w:val="0"/>
          <w:numId w:val="8"/>
        </w:numPr>
        <w:shd w:val="clear" w:color="auto" w:fill="FFFFFF"/>
        <w:spacing w:after="0" w:line="240" w:lineRule="auto"/>
        <w:ind w:left="3630"/>
        <w:jc w:val="both"/>
        <w:textAlignment w:val="baseline"/>
        <w:rPr>
          <w:rFonts w:ascii="inherit" w:eastAsia="Times New Roman" w:hAnsi="inherit" w:cs="Times New Roman"/>
          <w:color w:val="2B2B2B"/>
          <w:sz w:val="24"/>
          <w:szCs w:val="24"/>
          <w:lang w:eastAsia="fr-FR"/>
        </w:rPr>
      </w:pPr>
      <w:proofErr w:type="gramStart"/>
      <w:r w:rsidRPr="000A2360">
        <w:rPr>
          <w:rFonts w:ascii="inherit" w:eastAsia="Times New Roman" w:hAnsi="inherit" w:cs="Times New Roman"/>
          <w:i/>
          <w:iCs/>
          <w:color w:val="2B2B2B"/>
          <w:sz w:val="24"/>
          <w:szCs w:val="24"/>
          <w:lang w:eastAsia="fr-FR"/>
        </w:rPr>
        <w:t>les</w:t>
      </w:r>
      <w:proofErr w:type="gramEnd"/>
      <w:r w:rsidRPr="000A2360">
        <w:rPr>
          <w:rFonts w:ascii="inherit" w:eastAsia="Times New Roman" w:hAnsi="inherit" w:cs="Times New Roman"/>
          <w:i/>
          <w:iCs/>
          <w:color w:val="2B2B2B"/>
          <w:sz w:val="24"/>
          <w:szCs w:val="24"/>
          <w:lang w:eastAsia="fr-FR"/>
        </w:rPr>
        <w:t xml:space="preserve"> yeux ouverts, il faudra par exemple reconnaitre une pomme reinette d’Angleterre parmi d’autres variétés,…</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après les épreuves réussies, passage de la robe et de la coiffe, remise de la médaille et du diplôme.</w:t>
      </w:r>
    </w:p>
    <w:p w:rsidR="000A2360" w:rsidRPr="000A2360" w:rsidRDefault="000A2360" w:rsidP="000A2360">
      <w:pPr>
        <w:numPr>
          <w:ilvl w:val="0"/>
          <w:numId w:val="9"/>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 Grand Ordonnateur peut alors lire le serment des Chevaliers :</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proofErr w:type="spellStart"/>
      <w:r w:rsidRPr="000A2360">
        <w:rPr>
          <w:rFonts w:ascii="inherit" w:eastAsia="Times New Roman" w:hAnsi="inherit" w:cs="Times New Roman"/>
          <w:b/>
          <w:bCs/>
          <w:i/>
          <w:iCs/>
          <w:color w:val="2B2B2B"/>
          <w:sz w:val="24"/>
          <w:szCs w:val="24"/>
          <w:lang w:eastAsia="fr-FR"/>
        </w:rPr>
        <w:t>Nosautres</w:t>
      </w:r>
      <w:proofErr w:type="spellEnd"/>
      <w:r w:rsidRPr="000A2360">
        <w:rPr>
          <w:rFonts w:ascii="inherit" w:eastAsia="Times New Roman" w:hAnsi="inherit" w:cs="Times New Roman"/>
          <w:b/>
          <w:bCs/>
          <w:i/>
          <w:iCs/>
          <w:color w:val="2B2B2B"/>
          <w:sz w:val="24"/>
          <w:szCs w:val="24"/>
          <w:lang w:eastAsia="fr-FR"/>
        </w:rPr>
        <w:t xml:space="preserve">, </w:t>
      </w:r>
      <w:proofErr w:type="spellStart"/>
      <w:r w:rsidRPr="000A2360">
        <w:rPr>
          <w:rFonts w:ascii="inherit" w:eastAsia="Times New Roman" w:hAnsi="inherit" w:cs="Times New Roman"/>
          <w:b/>
          <w:bCs/>
          <w:i/>
          <w:iCs/>
          <w:color w:val="2B2B2B"/>
          <w:sz w:val="24"/>
          <w:szCs w:val="24"/>
          <w:lang w:eastAsia="fr-FR"/>
        </w:rPr>
        <w:t>Cavalièrs</w:t>
      </w:r>
      <w:proofErr w:type="spellEnd"/>
      <w:r w:rsidRPr="000A2360">
        <w:rPr>
          <w:rFonts w:ascii="inherit" w:eastAsia="Times New Roman" w:hAnsi="inherit" w:cs="Times New Roman"/>
          <w:b/>
          <w:bCs/>
          <w:i/>
          <w:iCs/>
          <w:color w:val="2B2B2B"/>
          <w:sz w:val="24"/>
          <w:szCs w:val="24"/>
          <w:lang w:eastAsia="fr-FR"/>
        </w:rPr>
        <w:t xml:space="preserve"> de la </w:t>
      </w:r>
      <w:proofErr w:type="spellStart"/>
      <w:r w:rsidRPr="000A2360">
        <w:rPr>
          <w:rFonts w:ascii="inherit" w:eastAsia="Times New Roman" w:hAnsi="inherit" w:cs="Times New Roman"/>
          <w:b/>
          <w:bCs/>
          <w:i/>
          <w:iCs/>
          <w:color w:val="2B2B2B"/>
          <w:sz w:val="24"/>
          <w:szCs w:val="24"/>
          <w:lang w:eastAsia="fr-FR"/>
        </w:rPr>
        <w:t>Confréria</w:t>
      </w:r>
      <w:proofErr w:type="spellEnd"/>
      <w:r w:rsidRPr="000A2360">
        <w:rPr>
          <w:rFonts w:ascii="inherit" w:eastAsia="Times New Roman" w:hAnsi="inherit" w:cs="Times New Roman"/>
          <w:b/>
          <w:bCs/>
          <w:i/>
          <w:iCs/>
          <w:color w:val="2B2B2B"/>
          <w:sz w:val="24"/>
          <w:szCs w:val="24"/>
          <w:lang w:eastAsia="fr-FR"/>
        </w:rPr>
        <w:t xml:space="preserve"> de la </w:t>
      </w:r>
      <w:proofErr w:type="spellStart"/>
      <w:r w:rsidRPr="000A2360">
        <w:rPr>
          <w:rFonts w:ascii="inherit" w:eastAsia="Times New Roman" w:hAnsi="inherit" w:cs="Times New Roman"/>
          <w:b/>
          <w:bCs/>
          <w:i/>
          <w:iCs/>
          <w:color w:val="2B2B2B"/>
          <w:sz w:val="24"/>
          <w:szCs w:val="24"/>
          <w:lang w:eastAsia="fr-FR"/>
        </w:rPr>
        <w:t>poma</w:t>
      </w:r>
      <w:proofErr w:type="spellEnd"/>
      <w:r w:rsidRPr="000A2360">
        <w:rPr>
          <w:rFonts w:ascii="inherit" w:eastAsia="Times New Roman" w:hAnsi="inherit" w:cs="Times New Roman"/>
          <w:b/>
          <w:bCs/>
          <w:i/>
          <w:iCs/>
          <w:color w:val="2B2B2B"/>
          <w:sz w:val="24"/>
          <w:szCs w:val="24"/>
          <w:lang w:eastAsia="fr-FR"/>
        </w:rPr>
        <w:t xml:space="preserve"> de Saurat,</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proofErr w:type="spellStart"/>
      <w:proofErr w:type="gramStart"/>
      <w:r w:rsidRPr="000A2360">
        <w:rPr>
          <w:rFonts w:ascii="inherit" w:eastAsia="Times New Roman" w:hAnsi="inherit" w:cs="Times New Roman"/>
          <w:b/>
          <w:bCs/>
          <w:i/>
          <w:iCs/>
          <w:color w:val="2B2B2B"/>
          <w:sz w:val="24"/>
          <w:szCs w:val="24"/>
          <w:lang w:eastAsia="fr-FR"/>
        </w:rPr>
        <w:lastRenderedPageBreak/>
        <w:t>juram</w:t>
      </w:r>
      <w:proofErr w:type="spellEnd"/>
      <w:proofErr w:type="gramEnd"/>
      <w:r w:rsidRPr="000A2360">
        <w:rPr>
          <w:rFonts w:ascii="inherit" w:eastAsia="Times New Roman" w:hAnsi="inherit" w:cs="Times New Roman"/>
          <w:b/>
          <w:bCs/>
          <w:i/>
          <w:iCs/>
          <w:color w:val="2B2B2B"/>
          <w:sz w:val="24"/>
          <w:szCs w:val="24"/>
          <w:lang w:eastAsia="fr-FR"/>
        </w:rPr>
        <w:t xml:space="preserve"> d’</w:t>
      </w:r>
      <w:proofErr w:type="spellStart"/>
      <w:r w:rsidRPr="000A2360">
        <w:rPr>
          <w:rFonts w:ascii="inherit" w:eastAsia="Times New Roman" w:hAnsi="inherit" w:cs="Times New Roman"/>
          <w:b/>
          <w:bCs/>
          <w:i/>
          <w:iCs/>
          <w:color w:val="2B2B2B"/>
          <w:sz w:val="24"/>
          <w:szCs w:val="24"/>
          <w:lang w:eastAsia="fr-FR"/>
        </w:rPr>
        <w:t>escotar</w:t>
      </w:r>
      <w:proofErr w:type="spellEnd"/>
      <w:r w:rsidRPr="000A2360">
        <w:rPr>
          <w:rFonts w:ascii="inherit" w:eastAsia="Times New Roman" w:hAnsi="inherit" w:cs="Times New Roman"/>
          <w:b/>
          <w:bCs/>
          <w:i/>
          <w:iCs/>
          <w:color w:val="2B2B2B"/>
          <w:sz w:val="24"/>
          <w:szCs w:val="24"/>
          <w:lang w:eastAsia="fr-FR"/>
        </w:rPr>
        <w:t xml:space="preserve"> en </w:t>
      </w:r>
      <w:proofErr w:type="spellStart"/>
      <w:r w:rsidRPr="000A2360">
        <w:rPr>
          <w:rFonts w:ascii="inherit" w:eastAsia="Times New Roman" w:hAnsi="inherit" w:cs="Times New Roman"/>
          <w:b/>
          <w:bCs/>
          <w:i/>
          <w:iCs/>
          <w:color w:val="2B2B2B"/>
          <w:sz w:val="24"/>
          <w:szCs w:val="24"/>
          <w:lang w:eastAsia="fr-FR"/>
        </w:rPr>
        <w:t>tota</w:t>
      </w:r>
      <w:proofErr w:type="spellEnd"/>
      <w:r w:rsidRPr="000A2360">
        <w:rPr>
          <w:rFonts w:ascii="inherit" w:eastAsia="Times New Roman" w:hAnsi="inherit" w:cs="Times New Roman"/>
          <w:b/>
          <w:bCs/>
          <w:i/>
          <w:iCs/>
          <w:color w:val="2B2B2B"/>
          <w:sz w:val="24"/>
          <w:szCs w:val="24"/>
          <w:lang w:eastAsia="fr-FR"/>
        </w:rPr>
        <w:t xml:space="preserve"> </w:t>
      </w:r>
      <w:proofErr w:type="spellStart"/>
      <w:r w:rsidRPr="000A2360">
        <w:rPr>
          <w:rFonts w:ascii="inherit" w:eastAsia="Times New Roman" w:hAnsi="inherit" w:cs="Times New Roman"/>
          <w:b/>
          <w:bCs/>
          <w:i/>
          <w:iCs/>
          <w:color w:val="2B2B2B"/>
          <w:sz w:val="24"/>
          <w:szCs w:val="24"/>
          <w:lang w:eastAsia="fr-FR"/>
        </w:rPr>
        <w:t>justiça</w:t>
      </w:r>
      <w:proofErr w:type="spellEnd"/>
      <w:r w:rsidRPr="000A2360">
        <w:rPr>
          <w:rFonts w:ascii="inherit" w:eastAsia="Times New Roman" w:hAnsi="inherit" w:cs="Times New Roman"/>
          <w:b/>
          <w:bCs/>
          <w:i/>
          <w:iCs/>
          <w:color w:val="2B2B2B"/>
          <w:sz w:val="24"/>
          <w:szCs w:val="24"/>
          <w:lang w:eastAsia="fr-FR"/>
        </w:rPr>
        <w:t xml:space="preserve"> </w:t>
      </w:r>
      <w:proofErr w:type="spellStart"/>
      <w:r w:rsidRPr="000A2360">
        <w:rPr>
          <w:rFonts w:ascii="inherit" w:eastAsia="Times New Roman" w:hAnsi="inherit" w:cs="Times New Roman"/>
          <w:b/>
          <w:bCs/>
          <w:i/>
          <w:iCs/>
          <w:color w:val="2B2B2B"/>
          <w:sz w:val="24"/>
          <w:szCs w:val="24"/>
          <w:lang w:eastAsia="fr-FR"/>
        </w:rPr>
        <w:t>lo</w:t>
      </w:r>
      <w:proofErr w:type="spellEnd"/>
      <w:r w:rsidRPr="000A2360">
        <w:rPr>
          <w:rFonts w:ascii="inherit" w:eastAsia="Times New Roman" w:hAnsi="inherit" w:cs="Times New Roman"/>
          <w:b/>
          <w:bCs/>
          <w:i/>
          <w:iCs/>
          <w:color w:val="2B2B2B"/>
          <w:sz w:val="24"/>
          <w:szCs w:val="24"/>
          <w:lang w:eastAsia="fr-FR"/>
        </w:rPr>
        <w:t xml:space="preserve"> Gran Mestre</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proofErr w:type="gramStart"/>
      <w:r w:rsidRPr="000A2360">
        <w:rPr>
          <w:rFonts w:ascii="inherit" w:eastAsia="Times New Roman" w:hAnsi="inherit" w:cs="Times New Roman"/>
          <w:b/>
          <w:bCs/>
          <w:i/>
          <w:iCs/>
          <w:color w:val="2B2B2B"/>
          <w:sz w:val="24"/>
          <w:szCs w:val="24"/>
          <w:lang w:eastAsia="fr-FR"/>
        </w:rPr>
        <w:t>y</w:t>
      </w:r>
      <w:proofErr w:type="gramEnd"/>
      <w:r w:rsidRPr="000A2360">
        <w:rPr>
          <w:rFonts w:ascii="inherit" w:eastAsia="Times New Roman" w:hAnsi="inherit" w:cs="Times New Roman"/>
          <w:b/>
          <w:bCs/>
          <w:i/>
          <w:iCs/>
          <w:color w:val="2B2B2B"/>
          <w:sz w:val="24"/>
          <w:szCs w:val="24"/>
          <w:lang w:eastAsia="fr-FR"/>
        </w:rPr>
        <w:t xml:space="preserve"> de </w:t>
      </w:r>
      <w:proofErr w:type="spellStart"/>
      <w:r w:rsidRPr="000A2360">
        <w:rPr>
          <w:rFonts w:ascii="inherit" w:eastAsia="Times New Roman" w:hAnsi="inherit" w:cs="Times New Roman"/>
          <w:b/>
          <w:bCs/>
          <w:i/>
          <w:iCs/>
          <w:color w:val="2B2B2B"/>
          <w:sz w:val="24"/>
          <w:szCs w:val="24"/>
          <w:lang w:eastAsia="fr-FR"/>
        </w:rPr>
        <w:t>aimar</w:t>
      </w:r>
      <w:proofErr w:type="spellEnd"/>
      <w:r w:rsidRPr="000A2360">
        <w:rPr>
          <w:rFonts w:ascii="inherit" w:eastAsia="Times New Roman" w:hAnsi="inherit" w:cs="Times New Roman"/>
          <w:b/>
          <w:bCs/>
          <w:i/>
          <w:iCs/>
          <w:color w:val="2B2B2B"/>
          <w:sz w:val="24"/>
          <w:szCs w:val="24"/>
          <w:lang w:eastAsia="fr-FR"/>
        </w:rPr>
        <w:t xml:space="preserve"> o fer </w:t>
      </w:r>
      <w:proofErr w:type="spellStart"/>
      <w:r w:rsidRPr="000A2360">
        <w:rPr>
          <w:rFonts w:ascii="inherit" w:eastAsia="Times New Roman" w:hAnsi="inherit" w:cs="Times New Roman"/>
          <w:b/>
          <w:bCs/>
          <w:i/>
          <w:iCs/>
          <w:color w:val="2B2B2B"/>
          <w:sz w:val="24"/>
          <w:szCs w:val="24"/>
          <w:lang w:eastAsia="fr-FR"/>
        </w:rPr>
        <w:t>aimar</w:t>
      </w:r>
      <w:proofErr w:type="spellEnd"/>
      <w:r w:rsidRPr="000A2360">
        <w:rPr>
          <w:rFonts w:ascii="inherit" w:eastAsia="Times New Roman" w:hAnsi="inherit" w:cs="Times New Roman"/>
          <w:b/>
          <w:bCs/>
          <w:i/>
          <w:iCs/>
          <w:color w:val="2B2B2B"/>
          <w:sz w:val="24"/>
          <w:szCs w:val="24"/>
          <w:lang w:eastAsia="fr-FR"/>
        </w:rPr>
        <w:t xml:space="preserve"> la </w:t>
      </w:r>
      <w:proofErr w:type="spellStart"/>
      <w:r w:rsidRPr="000A2360">
        <w:rPr>
          <w:rFonts w:ascii="inherit" w:eastAsia="Times New Roman" w:hAnsi="inherit" w:cs="Times New Roman"/>
          <w:b/>
          <w:bCs/>
          <w:i/>
          <w:iCs/>
          <w:color w:val="2B2B2B"/>
          <w:sz w:val="24"/>
          <w:szCs w:val="24"/>
          <w:lang w:eastAsia="fr-FR"/>
        </w:rPr>
        <w:t>poma</w:t>
      </w:r>
      <w:proofErr w:type="spellEnd"/>
      <w:r w:rsidRPr="000A2360">
        <w:rPr>
          <w:rFonts w:ascii="inherit" w:eastAsia="Times New Roman" w:hAnsi="inherit" w:cs="Times New Roman"/>
          <w:b/>
          <w:bCs/>
          <w:i/>
          <w:iCs/>
          <w:color w:val="2B2B2B"/>
          <w:sz w:val="24"/>
          <w:szCs w:val="24"/>
          <w:lang w:eastAsia="fr-FR"/>
        </w:rPr>
        <w:t xml:space="preserve"> o las </w:t>
      </w:r>
      <w:proofErr w:type="spellStart"/>
      <w:r w:rsidRPr="000A2360">
        <w:rPr>
          <w:rFonts w:ascii="inherit" w:eastAsia="Times New Roman" w:hAnsi="inherit" w:cs="Times New Roman"/>
          <w:b/>
          <w:bCs/>
          <w:i/>
          <w:iCs/>
          <w:color w:val="2B2B2B"/>
          <w:sz w:val="24"/>
          <w:szCs w:val="24"/>
          <w:lang w:eastAsia="fr-FR"/>
        </w:rPr>
        <w:t>frutas</w:t>
      </w:r>
      <w:proofErr w:type="spellEnd"/>
      <w:r w:rsidRPr="000A2360">
        <w:rPr>
          <w:rFonts w:ascii="inherit" w:eastAsia="Times New Roman" w:hAnsi="inherit" w:cs="Times New Roman"/>
          <w:b/>
          <w:bCs/>
          <w:i/>
          <w:iCs/>
          <w:color w:val="2B2B2B"/>
          <w:sz w:val="24"/>
          <w:szCs w:val="24"/>
          <w:lang w:eastAsia="fr-FR"/>
        </w:rPr>
        <w:t xml:space="preserve"> de Saurat.</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numPr>
          <w:ilvl w:val="0"/>
          <w:numId w:val="10"/>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A la fin les Chevaliers crient en présentant leur médaille :</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proofErr w:type="spellStart"/>
      <w:proofErr w:type="gramStart"/>
      <w:r w:rsidRPr="000A2360">
        <w:rPr>
          <w:rFonts w:ascii="inherit" w:eastAsia="Times New Roman" w:hAnsi="inherit" w:cs="Times New Roman"/>
          <w:b/>
          <w:bCs/>
          <w:i/>
          <w:iCs/>
          <w:color w:val="2B2B2B"/>
          <w:sz w:val="24"/>
          <w:szCs w:val="24"/>
          <w:lang w:eastAsia="fr-FR"/>
        </w:rPr>
        <w:t>juram</w:t>
      </w:r>
      <w:proofErr w:type="spellEnd"/>
      <w:proofErr w:type="gramEnd"/>
      <w:r w:rsidRPr="000A2360">
        <w:rPr>
          <w:rFonts w:ascii="inherit" w:eastAsia="Times New Roman" w:hAnsi="inherit" w:cs="Times New Roman"/>
          <w:b/>
          <w:bCs/>
          <w:i/>
          <w:iCs/>
          <w:color w:val="2B2B2B"/>
          <w:sz w:val="24"/>
          <w:szCs w:val="24"/>
          <w:lang w:eastAsia="fr-FR"/>
        </w:rPr>
        <w:t xml:space="preserve"> !</w:t>
      </w:r>
    </w:p>
    <w:p w:rsidR="000A2360" w:rsidRPr="000A2360" w:rsidRDefault="000A2360" w:rsidP="000A2360">
      <w:pPr>
        <w:numPr>
          <w:ilvl w:val="0"/>
          <w:numId w:val="11"/>
        </w:numPr>
        <w:shd w:val="clear" w:color="auto" w:fill="FFFFFF"/>
        <w:spacing w:after="0" w:line="240" w:lineRule="auto"/>
        <w:ind w:left="3630"/>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Le Grand Ordonnateur clôture la cérémonie et proclame :</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b/>
          <w:bCs/>
          <w:i/>
          <w:iCs/>
          <w:color w:val="2B2B2B"/>
          <w:sz w:val="24"/>
          <w:szCs w:val="24"/>
          <w:lang w:eastAsia="fr-FR"/>
        </w:rPr>
        <w:t xml:space="preserve">Lo </w:t>
      </w:r>
      <w:proofErr w:type="spellStart"/>
      <w:r w:rsidRPr="000A2360">
        <w:rPr>
          <w:rFonts w:ascii="inherit" w:eastAsia="Times New Roman" w:hAnsi="inherit" w:cs="Times New Roman"/>
          <w:b/>
          <w:bCs/>
          <w:i/>
          <w:iCs/>
          <w:color w:val="2B2B2B"/>
          <w:sz w:val="24"/>
          <w:szCs w:val="24"/>
          <w:lang w:eastAsia="fr-FR"/>
        </w:rPr>
        <w:t>jurament</w:t>
      </w:r>
      <w:proofErr w:type="spellEnd"/>
      <w:r w:rsidRPr="000A2360">
        <w:rPr>
          <w:rFonts w:ascii="inherit" w:eastAsia="Times New Roman" w:hAnsi="inherit" w:cs="Times New Roman"/>
          <w:b/>
          <w:bCs/>
          <w:i/>
          <w:iCs/>
          <w:color w:val="2B2B2B"/>
          <w:sz w:val="24"/>
          <w:szCs w:val="24"/>
          <w:lang w:eastAsia="fr-FR"/>
        </w:rPr>
        <w:t xml:space="preserve"> es </w:t>
      </w:r>
      <w:proofErr w:type="spellStart"/>
      <w:r w:rsidRPr="000A2360">
        <w:rPr>
          <w:rFonts w:ascii="inherit" w:eastAsia="Times New Roman" w:hAnsi="inherit" w:cs="Times New Roman"/>
          <w:b/>
          <w:bCs/>
          <w:i/>
          <w:iCs/>
          <w:color w:val="2B2B2B"/>
          <w:sz w:val="24"/>
          <w:szCs w:val="24"/>
          <w:lang w:eastAsia="fr-FR"/>
        </w:rPr>
        <w:t>acabat</w:t>
      </w:r>
      <w:proofErr w:type="spellEnd"/>
      <w:r w:rsidRPr="000A2360">
        <w:rPr>
          <w:rFonts w:ascii="inherit" w:eastAsia="Times New Roman" w:hAnsi="inherit" w:cs="Times New Roman"/>
          <w:b/>
          <w:bCs/>
          <w:i/>
          <w:iCs/>
          <w:color w:val="2B2B2B"/>
          <w:sz w:val="24"/>
          <w:szCs w:val="24"/>
          <w:lang w:eastAsia="fr-FR"/>
        </w:rPr>
        <w:t xml:space="preserve"> !</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proofErr w:type="gramStart"/>
      <w:r w:rsidRPr="000A2360">
        <w:rPr>
          <w:rFonts w:ascii="inherit" w:eastAsia="Times New Roman" w:hAnsi="inherit" w:cs="Times New Roman"/>
          <w:color w:val="2B2B2B"/>
          <w:sz w:val="24"/>
          <w:szCs w:val="24"/>
          <w:lang w:eastAsia="fr-FR"/>
        </w:rPr>
        <w:t>et</w:t>
      </w:r>
      <w:proofErr w:type="gramEnd"/>
      <w:r w:rsidRPr="000A2360">
        <w:rPr>
          <w:rFonts w:ascii="inherit" w:eastAsia="Times New Roman" w:hAnsi="inherit" w:cs="Times New Roman"/>
          <w:color w:val="2B2B2B"/>
          <w:sz w:val="24"/>
          <w:szCs w:val="24"/>
          <w:lang w:eastAsia="fr-FR"/>
        </w:rPr>
        <w:t xml:space="preserve"> tous les membres de la Confrérie déclament alors avec le Grand Maître en levant la main droite à la verticale :</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b/>
          <w:bCs/>
          <w:i/>
          <w:iCs/>
          <w:color w:val="2B2B2B"/>
          <w:sz w:val="24"/>
          <w:szCs w:val="24"/>
          <w:lang w:eastAsia="fr-FR"/>
        </w:rPr>
        <w:t>VIVA LA POMA DE SAURAT</w:t>
      </w:r>
    </w:p>
    <w:p w:rsidR="000A2360" w:rsidRPr="000A2360" w:rsidRDefault="000A2360" w:rsidP="000A2360">
      <w:pPr>
        <w:shd w:val="clear" w:color="auto" w:fill="FFFFFF"/>
        <w:spacing w:after="360" w:line="240" w:lineRule="auto"/>
        <w:jc w:val="center"/>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b/>
          <w:bCs/>
          <w:i/>
          <w:iCs/>
          <w:color w:val="2B2B2B"/>
          <w:sz w:val="24"/>
          <w:szCs w:val="24"/>
          <w:lang w:eastAsia="fr-FR"/>
        </w:rPr>
        <w:t>VIVA LES POMERAÏRES DE SAURAT</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shd w:val="clear" w:color="auto" w:fill="FFFFFF"/>
        <w:spacing w:after="360" w:line="240" w:lineRule="auto"/>
        <w:textAlignment w:val="baseline"/>
        <w:rPr>
          <w:rFonts w:ascii="inherit" w:eastAsia="Times New Roman" w:hAnsi="inherit" w:cs="Times New Roman"/>
          <w:color w:val="2B2B2B"/>
          <w:sz w:val="24"/>
          <w:szCs w:val="24"/>
          <w:lang w:eastAsia="fr-FR"/>
        </w:rPr>
      </w:pPr>
      <w:r w:rsidRPr="000A2360">
        <w:rPr>
          <w:rFonts w:ascii="inherit" w:eastAsia="Times New Roman" w:hAnsi="inherit" w:cs="Times New Roman"/>
          <w:color w:val="2B2B2B"/>
          <w:sz w:val="24"/>
          <w:szCs w:val="24"/>
          <w:lang w:eastAsia="fr-FR"/>
        </w:rPr>
        <w:t> </w:t>
      </w:r>
    </w:p>
    <w:p w:rsidR="000A2360" w:rsidRPr="000A2360" w:rsidRDefault="000A2360" w:rsidP="000A2360">
      <w:pPr>
        <w:shd w:val="clear" w:color="auto" w:fill="B2D69A"/>
        <w:spacing w:before="360" w:after="0" w:line="240" w:lineRule="auto"/>
        <w:textAlignment w:val="baseline"/>
        <w:outlineLvl w:val="1"/>
        <w:rPr>
          <w:rFonts w:ascii="inherit" w:eastAsia="Times New Roman" w:hAnsi="inherit" w:cs="Times New Roman"/>
          <w:b/>
          <w:bCs/>
          <w:color w:val="2B2B2B"/>
          <w:sz w:val="27"/>
          <w:szCs w:val="27"/>
          <w:lang w:eastAsia="fr-FR"/>
        </w:rPr>
      </w:pPr>
      <w:r w:rsidRPr="000A2360">
        <w:rPr>
          <w:rFonts w:ascii="inherit" w:eastAsia="Times New Roman" w:hAnsi="inherit" w:cs="Times New Roman"/>
          <w:b/>
          <w:bCs/>
          <w:color w:val="2B2B2B"/>
          <w:sz w:val="27"/>
          <w:szCs w:val="27"/>
          <w:lang w:eastAsia="fr-FR"/>
        </w:rPr>
        <w:t>Association pour le développement et l'animation de la vallée du Saurat</w:t>
      </w:r>
    </w:p>
    <w:p w:rsidR="000A2360" w:rsidRPr="000A2360" w:rsidRDefault="000A2360" w:rsidP="000A2360">
      <w:pPr>
        <w:shd w:val="clear" w:color="auto" w:fill="B2D69A"/>
        <w:spacing w:after="270" w:line="240" w:lineRule="auto"/>
        <w:textAlignment w:val="baseline"/>
        <w:outlineLvl w:val="0"/>
        <w:rPr>
          <w:rFonts w:ascii="inherit" w:eastAsia="Times New Roman" w:hAnsi="inherit" w:cs="Times New Roman"/>
          <w:b/>
          <w:bCs/>
          <w:caps/>
          <w:color w:val="065B00"/>
          <w:kern w:val="36"/>
          <w:sz w:val="17"/>
          <w:szCs w:val="17"/>
          <w:lang w:eastAsia="fr-FR"/>
        </w:rPr>
      </w:pPr>
      <w:r w:rsidRPr="000A2360">
        <w:rPr>
          <w:rFonts w:ascii="inherit" w:eastAsia="Times New Roman" w:hAnsi="inherit" w:cs="Times New Roman"/>
          <w:b/>
          <w:bCs/>
          <w:caps/>
          <w:color w:val="065B00"/>
          <w:kern w:val="36"/>
          <w:sz w:val="17"/>
          <w:szCs w:val="17"/>
          <w:lang w:eastAsia="fr-FR"/>
        </w:rPr>
        <w:t>CATÉGORIES</w:t>
      </w:r>
    </w:p>
    <w:p w:rsidR="000A2360" w:rsidRPr="000A2360" w:rsidRDefault="000A2360" w:rsidP="000A2360">
      <w:pPr>
        <w:numPr>
          <w:ilvl w:val="0"/>
          <w:numId w:val="12"/>
        </w:numPr>
        <w:shd w:val="clear" w:color="auto" w:fill="B2D69A"/>
        <w:spacing w:after="0" w:line="240" w:lineRule="auto"/>
        <w:ind w:left="-15000"/>
        <w:textAlignment w:val="baseline"/>
        <w:rPr>
          <w:rFonts w:ascii="inherit" w:eastAsia="Times New Roman" w:hAnsi="inherit" w:cs="Times New Roman"/>
          <w:color w:val="2B2B2B"/>
          <w:sz w:val="18"/>
          <w:szCs w:val="18"/>
          <w:lang w:eastAsia="fr-FR"/>
        </w:rPr>
      </w:pPr>
      <w:hyperlink r:id="rId5" w:tooltip="Concerne la vie de l'associations" w:history="1">
        <w:r w:rsidRPr="000A2360">
          <w:rPr>
            <w:rFonts w:ascii="inherit" w:eastAsia="Times New Roman" w:hAnsi="inherit" w:cs="Times New Roman"/>
            <w:color w:val="2B2B2B"/>
            <w:sz w:val="18"/>
            <w:szCs w:val="18"/>
            <w:u w:val="single"/>
            <w:bdr w:val="none" w:sz="0" w:space="0" w:color="auto" w:frame="1"/>
            <w:lang w:eastAsia="fr-FR"/>
          </w:rPr>
          <w:t>Association</w:t>
        </w:r>
      </w:hyperlink>
    </w:p>
    <w:p w:rsidR="000A2360" w:rsidRPr="000A2360" w:rsidRDefault="000A2360" w:rsidP="000A2360">
      <w:pPr>
        <w:numPr>
          <w:ilvl w:val="0"/>
          <w:numId w:val="12"/>
        </w:numPr>
        <w:shd w:val="clear" w:color="auto" w:fill="B2D69A"/>
        <w:spacing w:after="0" w:line="240" w:lineRule="auto"/>
        <w:ind w:left="-15000"/>
        <w:textAlignment w:val="baseline"/>
        <w:rPr>
          <w:rFonts w:ascii="inherit" w:eastAsia="Times New Roman" w:hAnsi="inherit" w:cs="Times New Roman"/>
          <w:color w:val="2B2B2B"/>
          <w:sz w:val="18"/>
          <w:szCs w:val="18"/>
          <w:lang w:eastAsia="fr-FR"/>
        </w:rPr>
      </w:pPr>
      <w:hyperlink r:id="rId6" w:history="1">
        <w:proofErr w:type="spellStart"/>
        <w:r w:rsidRPr="000A2360">
          <w:rPr>
            <w:rFonts w:ascii="inherit" w:eastAsia="Times New Roman" w:hAnsi="inherit" w:cs="Times New Roman"/>
            <w:color w:val="2B2B2B"/>
            <w:sz w:val="18"/>
            <w:szCs w:val="18"/>
            <w:u w:val="single"/>
            <w:bdr w:val="none" w:sz="0" w:space="0" w:color="auto" w:frame="1"/>
            <w:lang w:eastAsia="fr-FR"/>
          </w:rPr>
          <w:t>Confrerie</w:t>
        </w:r>
        <w:proofErr w:type="spellEnd"/>
        <w:r w:rsidRPr="000A2360">
          <w:rPr>
            <w:rFonts w:ascii="inherit" w:eastAsia="Times New Roman" w:hAnsi="inherit" w:cs="Times New Roman"/>
            <w:color w:val="2B2B2B"/>
            <w:sz w:val="18"/>
            <w:szCs w:val="18"/>
            <w:u w:val="single"/>
            <w:bdr w:val="none" w:sz="0" w:space="0" w:color="auto" w:frame="1"/>
            <w:lang w:eastAsia="fr-FR"/>
          </w:rPr>
          <w:t xml:space="preserve"> de la pomme</w:t>
        </w:r>
      </w:hyperlink>
    </w:p>
    <w:p w:rsidR="000A2360" w:rsidRPr="000A2360" w:rsidRDefault="000A2360" w:rsidP="000A2360">
      <w:pPr>
        <w:numPr>
          <w:ilvl w:val="0"/>
          <w:numId w:val="12"/>
        </w:numPr>
        <w:shd w:val="clear" w:color="auto" w:fill="B2D69A"/>
        <w:spacing w:after="0" w:line="240" w:lineRule="auto"/>
        <w:ind w:left="-15000"/>
        <w:textAlignment w:val="baseline"/>
        <w:rPr>
          <w:rFonts w:ascii="inherit" w:eastAsia="Times New Roman" w:hAnsi="inherit" w:cs="Times New Roman"/>
          <w:color w:val="2B2B2B"/>
          <w:sz w:val="18"/>
          <w:szCs w:val="18"/>
          <w:lang w:eastAsia="fr-FR"/>
        </w:rPr>
      </w:pPr>
      <w:hyperlink r:id="rId7" w:tooltip="Chaque trimestre, L'ADAVS édite une lettre d'informations à l'attention des ses adhérents. " w:history="1">
        <w:proofErr w:type="gramStart"/>
        <w:r w:rsidRPr="000A2360">
          <w:rPr>
            <w:rFonts w:ascii="inherit" w:eastAsia="Times New Roman" w:hAnsi="inherit" w:cs="Times New Roman"/>
            <w:color w:val="2B2B2B"/>
            <w:sz w:val="18"/>
            <w:szCs w:val="18"/>
            <w:u w:val="single"/>
            <w:bdr w:val="none" w:sz="0" w:space="0" w:color="auto" w:frame="1"/>
            <w:lang w:eastAsia="fr-FR"/>
          </w:rPr>
          <w:t>lettre</w:t>
        </w:r>
        <w:proofErr w:type="gramEnd"/>
        <w:r w:rsidRPr="000A2360">
          <w:rPr>
            <w:rFonts w:ascii="inherit" w:eastAsia="Times New Roman" w:hAnsi="inherit" w:cs="Times New Roman"/>
            <w:color w:val="2B2B2B"/>
            <w:sz w:val="18"/>
            <w:szCs w:val="18"/>
            <w:u w:val="single"/>
            <w:bdr w:val="none" w:sz="0" w:space="0" w:color="auto" w:frame="1"/>
            <w:lang w:eastAsia="fr-FR"/>
          </w:rPr>
          <w:t xml:space="preserve"> "Actualités"</w:t>
        </w:r>
      </w:hyperlink>
    </w:p>
    <w:p w:rsidR="000A2360" w:rsidRPr="000A2360" w:rsidRDefault="000A2360" w:rsidP="000A2360">
      <w:pPr>
        <w:numPr>
          <w:ilvl w:val="0"/>
          <w:numId w:val="12"/>
        </w:numPr>
        <w:shd w:val="clear" w:color="auto" w:fill="B2D69A"/>
        <w:spacing w:after="0" w:line="240" w:lineRule="auto"/>
        <w:ind w:left="-15000"/>
        <w:textAlignment w:val="baseline"/>
        <w:rPr>
          <w:rFonts w:ascii="inherit" w:eastAsia="Times New Roman" w:hAnsi="inherit" w:cs="Times New Roman"/>
          <w:color w:val="2B2B2B"/>
          <w:sz w:val="18"/>
          <w:szCs w:val="18"/>
          <w:lang w:eastAsia="fr-FR"/>
        </w:rPr>
      </w:pPr>
      <w:hyperlink r:id="rId8" w:history="1">
        <w:r w:rsidRPr="000A2360">
          <w:rPr>
            <w:rFonts w:ascii="inherit" w:eastAsia="Times New Roman" w:hAnsi="inherit" w:cs="Times New Roman"/>
            <w:color w:val="2B2B2B"/>
            <w:sz w:val="18"/>
            <w:szCs w:val="18"/>
            <w:u w:val="single"/>
            <w:bdr w:val="none" w:sz="0" w:space="0" w:color="auto" w:frame="1"/>
            <w:lang w:eastAsia="fr-FR"/>
          </w:rPr>
          <w:t>Manifestations locales</w:t>
        </w:r>
      </w:hyperlink>
    </w:p>
    <w:p w:rsidR="000A2360" w:rsidRPr="000A2360" w:rsidRDefault="000A2360" w:rsidP="000A2360">
      <w:pPr>
        <w:numPr>
          <w:ilvl w:val="0"/>
          <w:numId w:val="12"/>
        </w:numPr>
        <w:shd w:val="clear" w:color="auto" w:fill="B2D69A"/>
        <w:spacing w:after="0" w:line="240" w:lineRule="auto"/>
        <w:ind w:left="-15000"/>
        <w:textAlignment w:val="baseline"/>
        <w:rPr>
          <w:rFonts w:ascii="inherit" w:eastAsia="Times New Roman" w:hAnsi="inherit" w:cs="Times New Roman"/>
          <w:color w:val="2B2B2B"/>
          <w:sz w:val="18"/>
          <w:szCs w:val="18"/>
          <w:lang w:eastAsia="fr-FR"/>
        </w:rPr>
      </w:pPr>
      <w:hyperlink r:id="rId9" w:history="1">
        <w:r w:rsidRPr="000A2360">
          <w:rPr>
            <w:rFonts w:ascii="inherit" w:eastAsia="Times New Roman" w:hAnsi="inherit" w:cs="Times New Roman"/>
            <w:color w:val="2B2B2B"/>
            <w:sz w:val="18"/>
            <w:szCs w:val="18"/>
            <w:u w:val="single"/>
            <w:bdr w:val="none" w:sz="0" w:space="0" w:color="auto" w:frame="1"/>
            <w:lang w:eastAsia="fr-FR"/>
          </w:rPr>
          <w:t>Marchés</w:t>
        </w:r>
      </w:hyperlink>
    </w:p>
    <w:p w:rsidR="000A2360" w:rsidRPr="000A2360" w:rsidRDefault="000A2360" w:rsidP="000A2360">
      <w:pPr>
        <w:numPr>
          <w:ilvl w:val="0"/>
          <w:numId w:val="12"/>
        </w:numPr>
        <w:shd w:val="clear" w:color="auto" w:fill="B2D69A"/>
        <w:spacing w:after="0" w:line="240" w:lineRule="auto"/>
        <w:ind w:left="-15000"/>
        <w:textAlignment w:val="baseline"/>
        <w:rPr>
          <w:rFonts w:ascii="inherit" w:eastAsia="Times New Roman" w:hAnsi="inherit" w:cs="Times New Roman"/>
          <w:color w:val="2B2B2B"/>
          <w:sz w:val="18"/>
          <w:szCs w:val="18"/>
          <w:lang w:eastAsia="fr-FR"/>
        </w:rPr>
      </w:pPr>
      <w:hyperlink r:id="rId10" w:history="1">
        <w:r w:rsidRPr="000A2360">
          <w:rPr>
            <w:rFonts w:ascii="inherit" w:eastAsia="Times New Roman" w:hAnsi="inherit" w:cs="Times New Roman"/>
            <w:color w:val="2B2B2B"/>
            <w:sz w:val="18"/>
            <w:szCs w:val="18"/>
            <w:u w:val="single"/>
            <w:bdr w:val="none" w:sz="0" w:space="0" w:color="auto" w:frame="1"/>
            <w:lang w:eastAsia="fr-FR"/>
          </w:rPr>
          <w:t>Photos</w:t>
        </w:r>
      </w:hyperlink>
    </w:p>
    <w:p w:rsidR="000A2360" w:rsidRPr="000A2360" w:rsidRDefault="000A2360" w:rsidP="000A2360">
      <w:pPr>
        <w:numPr>
          <w:ilvl w:val="0"/>
          <w:numId w:val="12"/>
        </w:numPr>
        <w:shd w:val="clear" w:color="auto" w:fill="B2D69A"/>
        <w:spacing w:after="0" w:line="240" w:lineRule="auto"/>
        <w:ind w:left="-15000"/>
        <w:textAlignment w:val="baseline"/>
        <w:rPr>
          <w:rFonts w:ascii="inherit" w:eastAsia="Times New Roman" w:hAnsi="inherit" w:cs="Times New Roman"/>
          <w:color w:val="2B2B2B"/>
          <w:sz w:val="18"/>
          <w:szCs w:val="18"/>
          <w:lang w:eastAsia="fr-FR"/>
        </w:rPr>
      </w:pPr>
      <w:hyperlink r:id="rId11" w:history="1">
        <w:r w:rsidRPr="000A2360">
          <w:rPr>
            <w:rFonts w:ascii="inherit" w:eastAsia="Times New Roman" w:hAnsi="inherit" w:cs="Times New Roman"/>
            <w:color w:val="2B2B2B"/>
            <w:sz w:val="18"/>
            <w:szCs w:val="18"/>
            <w:u w:val="single"/>
            <w:bdr w:val="none" w:sz="0" w:space="0" w:color="auto" w:frame="1"/>
            <w:lang w:eastAsia="fr-FR"/>
          </w:rPr>
          <w:t>PV des AG de l'Association</w:t>
        </w:r>
      </w:hyperlink>
    </w:p>
    <w:p w:rsidR="000A2360" w:rsidRPr="000A2360" w:rsidRDefault="000A2360" w:rsidP="000A2360">
      <w:pPr>
        <w:numPr>
          <w:ilvl w:val="0"/>
          <w:numId w:val="12"/>
        </w:numPr>
        <w:shd w:val="clear" w:color="auto" w:fill="B2D69A"/>
        <w:spacing w:after="0" w:line="240" w:lineRule="auto"/>
        <w:ind w:left="-15000"/>
        <w:textAlignment w:val="baseline"/>
        <w:rPr>
          <w:rFonts w:ascii="inherit" w:eastAsia="Times New Roman" w:hAnsi="inherit" w:cs="Times New Roman"/>
          <w:color w:val="2B2B2B"/>
          <w:sz w:val="18"/>
          <w:szCs w:val="18"/>
          <w:lang w:eastAsia="fr-FR"/>
        </w:rPr>
      </w:pPr>
      <w:hyperlink r:id="rId12" w:history="1">
        <w:proofErr w:type="gramStart"/>
        <w:r w:rsidRPr="000A2360">
          <w:rPr>
            <w:rFonts w:ascii="inherit" w:eastAsia="Times New Roman" w:hAnsi="inherit" w:cs="Times New Roman"/>
            <w:color w:val="2B2B2B"/>
            <w:sz w:val="18"/>
            <w:szCs w:val="18"/>
            <w:u w:val="single"/>
            <w:bdr w:val="none" w:sz="0" w:space="0" w:color="auto" w:frame="1"/>
            <w:lang w:eastAsia="fr-FR"/>
          </w:rPr>
          <w:t>topo</w:t>
        </w:r>
        <w:proofErr w:type="gramEnd"/>
        <w:r w:rsidRPr="000A2360">
          <w:rPr>
            <w:rFonts w:ascii="inherit" w:eastAsia="Times New Roman" w:hAnsi="inherit" w:cs="Times New Roman"/>
            <w:color w:val="2B2B2B"/>
            <w:sz w:val="18"/>
            <w:szCs w:val="18"/>
            <w:u w:val="single"/>
            <w:bdr w:val="none" w:sz="0" w:space="0" w:color="auto" w:frame="1"/>
            <w:lang w:eastAsia="fr-FR"/>
          </w:rPr>
          <w:t xml:space="preserve"> guide</w:t>
        </w:r>
      </w:hyperlink>
    </w:p>
    <w:p w:rsidR="000A2360" w:rsidRPr="000A2360" w:rsidRDefault="000A2360" w:rsidP="000A2360">
      <w:pPr>
        <w:shd w:val="clear" w:color="auto" w:fill="B2D69A"/>
        <w:spacing w:after="270" w:line="240" w:lineRule="auto"/>
        <w:textAlignment w:val="baseline"/>
        <w:outlineLvl w:val="0"/>
        <w:rPr>
          <w:rFonts w:ascii="inherit" w:eastAsia="Times New Roman" w:hAnsi="inherit" w:cs="Times New Roman"/>
          <w:b/>
          <w:bCs/>
          <w:caps/>
          <w:color w:val="065B00"/>
          <w:kern w:val="36"/>
          <w:sz w:val="17"/>
          <w:szCs w:val="17"/>
          <w:lang w:eastAsia="fr-FR"/>
        </w:rPr>
      </w:pPr>
      <w:r w:rsidRPr="000A2360">
        <w:rPr>
          <w:rFonts w:ascii="inherit" w:eastAsia="Times New Roman" w:hAnsi="inherit" w:cs="Times New Roman"/>
          <w:b/>
          <w:bCs/>
          <w:caps/>
          <w:color w:val="065B00"/>
          <w:kern w:val="36"/>
          <w:sz w:val="17"/>
          <w:szCs w:val="17"/>
          <w:lang w:eastAsia="fr-FR"/>
        </w:rPr>
        <w:t>CONTACTS</w:t>
      </w:r>
    </w:p>
    <w:p w:rsidR="000A2360" w:rsidRPr="000A2360" w:rsidRDefault="000A2360" w:rsidP="000A2360">
      <w:pPr>
        <w:shd w:val="clear" w:color="auto" w:fill="B2D69A"/>
        <w:spacing w:after="0" w:line="240" w:lineRule="auto"/>
        <w:textAlignment w:val="baseline"/>
        <w:rPr>
          <w:rFonts w:ascii="inherit" w:eastAsia="Times New Roman" w:hAnsi="inherit" w:cs="Times New Roman"/>
          <w:color w:val="2B2B2B"/>
          <w:sz w:val="18"/>
          <w:szCs w:val="18"/>
          <w:lang w:eastAsia="fr-FR"/>
        </w:rPr>
      </w:pPr>
      <w:r w:rsidRPr="000A2360">
        <w:rPr>
          <w:rFonts w:ascii="inherit" w:eastAsia="Times New Roman" w:hAnsi="inherit" w:cs="Times New Roman"/>
          <w:b/>
          <w:bCs/>
          <w:color w:val="2B2B2B"/>
          <w:sz w:val="18"/>
          <w:szCs w:val="18"/>
          <w:lang w:eastAsia="fr-FR"/>
        </w:rPr>
        <w:t>Présidentes de l'ADAVS </w:t>
      </w:r>
      <w:r w:rsidRPr="000A2360">
        <w:rPr>
          <w:rFonts w:ascii="inherit" w:eastAsia="Times New Roman" w:hAnsi="inherit" w:cs="Times New Roman"/>
          <w:color w:val="2B2B2B"/>
          <w:sz w:val="18"/>
          <w:szCs w:val="18"/>
          <w:lang w:eastAsia="fr-FR"/>
        </w:rPr>
        <w:t xml:space="preserve">Brigitte </w:t>
      </w:r>
      <w:proofErr w:type="spellStart"/>
      <w:r w:rsidRPr="000A2360">
        <w:rPr>
          <w:rFonts w:ascii="inherit" w:eastAsia="Times New Roman" w:hAnsi="inherit" w:cs="Times New Roman"/>
          <w:color w:val="2B2B2B"/>
          <w:sz w:val="18"/>
          <w:szCs w:val="18"/>
          <w:lang w:eastAsia="fr-FR"/>
        </w:rPr>
        <w:t>Sauphanor</w:t>
      </w:r>
      <w:proofErr w:type="spellEnd"/>
      <w:r w:rsidRPr="000A2360">
        <w:rPr>
          <w:rFonts w:ascii="inherit" w:eastAsia="Times New Roman" w:hAnsi="inherit" w:cs="Times New Roman"/>
          <w:color w:val="2B2B2B"/>
          <w:sz w:val="18"/>
          <w:szCs w:val="18"/>
          <w:lang w:eastAsia="fr-FR"/>
        </w:rPr>
        <w:t xml:space="preserve">, Sylvie </w:t>
      </w:r>
      <w:proofErr w:type="spellStart"/>
      <w:r w:rsidRPr="000A2360">
        <w:rPr>
          <w:rFonts w:ascii="inherit" w:eastAsia="Times New Roman" w:hAnsi="inherit" w:cs="Times New Roman"/>
          <w:color w:val="2B2B2B"/>
          <w:sz w:val="18"/>
          <w:szCs w:val="18"/>
          <w:lang w:eastAsia="fr-FR"/>
        </w:rPr>
        <w:t>Marrot</w:t>
      </w:r>
      <w:proofErr w:type="spellEnd"/>
      <w:r w:rsidRPr="000A2360">
        <w:rPr>
          <w:rFonts w:ascii="inherit" w:eastAsia="Times New Roman" w:hAnsi="inherit" w:cs="Times New Roman"/>
          <w:color w:val="2B2B2B"/>
          <w:sz w:val="18"/>
          <w:szCs w:val="18"/>
          <w:lang w:eastAsia="fr-FR"/>
        </w:rPr>
        <w:t xml:space="preserve"> </w:t>
      </w:r>
      <w:proofErr w:type="spellStart"/>
      <w:r w:rsidRPr="000A2360">
        <w:rPr>
          <w:rFonts w:ascii="inherit" w:eastAsia="Times New Roman" w:hAnsi="inherit" w:cs="Times New Roman"/>
          <w:color w:val="2B2B2B"/>
          <w:sz w:val="18"/>
          <w:szCs w:val="18"/>
          <w:lang w:eastAsia="fr-FR"/>
        </w:rPr>
        <w:t>adavs.saurat</w:t>
      </w:r>
      <w:bookmarkStart w:id="0" w:name="_GoBack"/>
      <w:bookmarkEnd w:id="0"/>
      <w:r w:rsidRPr="000A2360">
        <w:rPr>
          <w:rFonts w:ascii="inherit" w:eastAsia="Times New Roman" w:hAnsi="inherit" w:cs="Times New Roman"/>
          <w:color w:val="2B2B2B"/>
          <w:sz w:val="18"/>
          <w:szCs w:val="18"/>
          <w:lang w:eastAsia="fr-FR"/>
        </w:rPr>
        <w:t>@orange.fr</w:t>
      </w:r>
      <w:r w:rsidRPr="000A2360">
        <w:rPr>
          <w:rFonts w:ascii="inherit" w:eastAsia="Times New Roman" w:hAnsi="inherit" w:cs="Times New Roman"/>
          <w:b/>
          <w:bCs/>
          <w:color w:val="2B2B2B"/>
          <w:sz w:val="18"/>
          <w:szCs w:val="18"/>
          <w:lang w:eastAsia="fr-FR"/>
        </w:rPr>
        <w:t>Responsable</w:t>
      </w:r>
      <w:proofErr w:type="spellEnd"/>
      <w:r w:rsidRPr="000A2360">
        <w:rPr>
          <w:rFonts w:ascii="inherit" w:eastAsia="Times New Roman" w:hAnsi="inherit" w:cs="Times New Roman"/>
          <w:b/>
          <w:bCs/>
          <w:color w:val="2B2B2B"/>
          <w:sz w:val="18"/>
          <w:szCs w:val="18"/>
          <w:lang w:eastAsia="fr-FR"/>
        </w:rPr>
        <w:t xml:space="preserve"> du </w:t>
      </w:r>
      <w:proofErr w:type="spellStart"/>
      <w:r w:rsidRPr="000A2360">
        <w:rPr>
          <w:rFonts w:ascii="inherit" w:eastAsia="Times New Roman" w:hAnsi="inherit" w:cs="Times New Roman"/>
          <w:b/>
          <w:bCs/>
          <w:color w:val="2B2B2B"/>
          <w:sz w:val="18"/>
          <w:szCs w:val="18"/>
          <w:lang w:eastAsia="fr-FR"/>
        </w:rPr>
        <w:t>site</w:t>
      </w:r>
      <w:r w:rsidRPr="000A2360">
        <w:rPr>
          <w:rFonts w:ascii="inherit" w:eastAsia="Times New Roman" w:hAnsi="inherit" w:cs="Times New Roman"/>
          <w:color w:val="2B2B2B"/>
          <w:sz w:val="18"/>
          <w:szCs w:val="18"/>
          <w:lang w:eastAsia="fr-FR"/>
        </w:rPr>
        <w:t>Jean</w:t>
      </w:r>
      <w:proofErr w:type="spellEnd"/>
      <w:r w:rsidRPr="000A2360">
        <w:rPr>
          <w:rFonts w:ascii="inherit" w:eastAsia="Times New Roman" w:hAnsi="inherit" w:cs="Times New Roman"/>
          <w:color w:val="2B2B2B"/>
          <w:sz w:val="18"/>
          <w:szCs w:val="18"/>
          <w:lang w:eastAsia="fr-FR"/>
        </w:rPr>
        <w:t xml:space="preserve">-Noël </w:t>
      </w:r>
      <w:proofErr w:type="spellStart"/>
      <w:r w:rsidRPr="000A2360">
        <w:rPr>
          <w:rFonts w:ascii="inherit" w:eastAsia="Times New Roman" w:hAnsi="inherit" w:cs="Times New Roman"/>
          <w:color w:val="2B2B2B"/>
          <w:sz w:val="18"/>
          <w:szCs w:val="18"/>
          <w:lang w:eastAsia="fr-FR"/>
        </w:rPr>
        <w:t>Zehnlé</w:t>
      </w:r>
      <w:proofErr w:type="spellEnd"/>
      <w:r w:rsidRPr="000A2360">
        <w:rPr>
          <w:rFonts w:ascii="inherit" w:eastAsia="Times New Roman" w:hAnsi="inherit" w:cs="Times New Roman"/>
          <w:color w:val="2B2B2B"/>
          <w:sz w:val="18"/>
          <w:szCs w:val="18"/>
          <w:lang w:eastAsia="fr-FR"/>
        </w:rPr>
        <w:t xml:space="preserve"> jnz@adavs.fr</w:t>
      </w:r>
    </w:p>
    <w:p w:rsidR="000A2360" w:rsidRPr="000A2360" w:rsidRDefault="000A2360" w:rsidP="000A2360">
      <w:pPr>
        <w:shd w:val="clear" w:color="auto" w:fill="B2D69A"/>
        <w:spacing w:after="0" w:line="240" w:lineRule="auto"/>
        <w:textAlignment w:val="baseline"/>
        <w:rPr>
          <w:rFonts w:ascii="Times New Roman" w:eastAsia="Times New Roman" w:hAnsi="Times New Roman" w:cs="Times New Roman"/>
          <w:color w:val="2B2B2B"/>
          <w:sz w:val="24"/>
          <w:szCs w:val="24"/>
          <w:bdr w:val="none" w:sz="0" w:space="0" w:color="auto" w:frame="1"/>
          <w:lang w:eastAsia="fr-FR"/>
        </w:rPr>
      </w:pPr>
      <w:r w:rsidRPr="000A2360">
        <w:rPr>
          <w:rFonts w:ascii="inherit" w:eastAsia="Times New Roman" w:hAnsi="inherit" w:cs="Times New Roman"/>
          <w:color w:val="2B2B2B"/>
          <w:sz w:val="18"/>
          <w:szCs w:val="18"/>
          <w:lang w:eastAsia="fr-FR"/>
        </w:rPr>
        <w:fldChar w:fldCharType="begin"/>
      </w:r>
      <w:r w:rsidRPr="000A2360">
        <w:rPr>
          <w:rFonts w:ascii="inherit" w:eastAsia="Times New Roman" w:hAnsi="inherit" w:cs="Times New Roman"/>
          <w:color w:val="2B2B2B"/>
          <w:sz w:val="18"/>
          <w:szCs w:val="18"/>
          <w:lang w:eastAsia="fr-FR"/>
        </w:rPr>
        <w:instrText xml:space="preserve"> HYPERLINK "http://v2.adavs.fr/?page_id=296" \o "Partenaires" </w:instrText>
      </w:r>
      <w:r w:rsidRPr="000A2360">
        <w:rPr>
          <w:rFonts w:ascii="inherit" w:eastAsia="Times New Roman" w:hAnsi="inherit" w:cs="Times New Roman"/>
          <w:color w:val="2B2B2B"/>
          <w:sz w:val="18"/>
          <w:szCs w:val="18"/>
          <w:lang w:eastAsia="fr-FR"/>
        </w:rPr>
        <w:fldChar w:fldCharType="separate"/>
      </w:r>
    </w:p>
    <w:p w:rsidR="000A2360" w:rsidRPr="000A2360" w:rsidRDefault="000A2360" w:rsidP="000A2360">
      <w:pPr>
        <w:shd w:val="clear" w:color="auto" w:fill="B2D69A"/>
        <w:spacing w:after="270" w:line="240" w:lineRule="auto"/>
        <w:textAlignment w:val="baseline"/>
        <w:outlineLvl w:val="0"/>
        <w:rPr>
          <w:rFonts w:ascii="Times New Roman" w:eastAsia="Times New Roman" w:hAnsi="Times New Roman" w:cs="Times New Roman"/>
          <w:b/>
          <w:bCs/>
          <w:caps/>
          <w:color w:val="065B00"/>
          <w:kern w:val="36"/>
          <w:sz w:val="17"/>
          <w:szCs w:val="17"/>
          <w:lang w:eastAsia="fr-FR"/>
        </w:rPr>
      </w:pPr>
      <w:r w:rsidRPr="000A2360">
        <w:rPr>
          <w:rFonts w:ascii="inherit" w:eastAsia="Times New Roman" w:hAnsi="inherit" w:cs="Times New Roman"/>
          <w:b/>
          <w:bCs/>
          <w:caps/>
          <w:color w:val="065B00"/>
          <w:kern w:val="36"/>
          <w:sz w:val="17"/>
          <w:szCs w:val="17"/>
          <w:bdr w:val="none" w:sz="0" w:space="0" w:color="auto" w:frame="1"/>
          <w:lang w:eastAsia="fr-FR"/>
        </w:rPr>
        <w:t>PARTENAIRES</w:t>
      </w:r>
    </w:p>
    <w:p w:rsidR="000A2360" w:rsidRPr="000A2360" w:rsidRDefault="000A2360" w:rsidP="000A2360">
      <w:pPr>
        <w:shd w:val="clear" w:color="auto" w:fill="B2D69A"/>
        <w:spacing w:after="0" w:line="240" w:lineRule="auto"/>
        <w:textAlignment w:val="baseline"/>
        <w:rPr>
          <w:rFonts w:ascii="inherit" w:eastAsia="Times New Roman" w:hAnsi="inherit" w:cs="Times New Roman"/>
          <w:color w:val="2B2B2B"/>
          <w:sz w:val="18"/>
          <w:szCs w:val="18"/>
          <w:lang w:eastAsia="fr-FR"/>
        </w:rPr>
      </w:pPr>
      <w:r w:rsidRPr="000A2360">
        <w:rPr>
          <w:rFonts w:ascii="inherit" w:eastAsia="Times New Roman" w:hAnsi="inherit" w:cs="Times New Roman"/>
          <w:color w:val="2B2B2B"/>
          <w:sz w:val="18"/>
          <w:szCs w:val="18"/>
          <w:lang w:eastAsia="fr-FR"/>
        </w:rPr>
        <w:fldChar w:fldCharType="end"/>
      </w:r>
    </w:p>
    <w:p w:rsidR="000A2360" w:rsidRPr="000A2360" w:rsidRDefault="000A2360" w:rsidP="000A2360">
      <w:pPr>
        <w:shd w:val="clear" w:color="auto" w:fill="B2D69A"/>
        <w:spacing w:after="0" w:line="240" w:lineRule="auto"/>
        <w:textAlignment w:val="baseline"/>
        <w:rPr>
          <w:rFonts w:ascii="Times New Roman" w:eastAsia="Times New Roman" w:hAnsi="Times New Roman" w:cs="Times New Roman"/>
          <w:color w:val="2B2B2B"/>
          <w:sz w:val="24"/>
          <w:szCs w:val="24"/>
          <w:bdr w:val="none" w:sz="0" w:space="0" w:color="auto" w:frame="1"/>
          <w:lang w:eastAsia="fr-FR"/>
        </w:rPr>
      </w:pPr>
      <w:r w:rsidRPr="000A2360">
        <w:rPr>
          <w:rFonts w:ascii="inherit" w:eastAsia="Times New Roman" w:hAnsi="inherit" w:cs="Times New Roman"/>
          <w:color w:val="2B2B2B"/>
          <w:sz w:val="18"/>
          <w:szCs w:val="18"/>
          <w:lang w:eastAsia="fr-FR"/>
        </w:rPr>
        <w:fldChar w:fldCharType="begin"/>
      </w:r>
      <w:r w:rsidRPr="000A2360">
        <w:rPr>
          <w:rFonts w:ascii="inherit" w:eastAsia="Times New Roman" w:hAnsi="inherit" w:cs="Times New Roman"/>
          <w:color w:val="2B2B2B"/>
          <w:sz w:val="18"/>
          <w:szCs w:val="18"/>
          <w:lang w:eastAsia="fr-FR"/>
        </w:rPr>
        <w:instrText xml:space="preserve"> HYPERLINK "http://v2.adavs.fr/?page_id=632" \o "Liens amis" </w:instrText>
      </w:r>
      <w:r w:rsidRPr="000A2360">
        <w:rPr>
          <w:rFonts w:ascii="inherit" w:eastAsia="Times New Roman" w:hAnsi="inherit" w:cs="Times New Roman"/>
          <w:color w:val="2B2B2B"/>
          <w:sz w:val="18"/>
          <w:szCs w:val="18"/>
          <w:lang w:eastAsia="fr-FR"/>
        </w:rPr>
        <w:fldChar w:fldCharType="separate"/>
      </w:r>
    </w:p>
    <w:p w:rsidR="000A2360" w:rsidRPr="000A2360" w:rsidRDefault="000A2360" w:rsidP="000A2360">
      <w:pPr>
        <w:shd w:val="clear" w:color="auto" w:fill="B2D69A"/>
        <w:spacing w:after="270" w:line="240" w:lineRule="auto"/>
        <w:textAlignment w:val="baseline"/>
        <w:outlineLvl w:val="0"/>
        <w:rPr>
          <w:rFonts w:ascii="Times New Roman" w:eastAsia="Times New Roman" w:hAnsi="Times New Roman" w:cs="Times New Roman"/>
          <w:b/>
          <w:bCs/>
          <w:caps/>
          <w:color w:val="065B00"/>
          <w:kern w:val="36"/>
          <w:sz w:val="17"/>
          <w:szCs w:val="17"/>
          <w:lang w:eastAsia="fr-FR"/>
        </w:rPr>
      </w:pPr>
      <w:r w:rsidRPr="000A2360">
        <w:rPr>
          <w:rFonts w:ascii="inherit" w:eastAsia="Times New Roman" w:hAnsi="inherit" w:cs="Times New Roman"/>
          <w:b/>
          <w:bCs/>
          <w:caps/>
          <w:color w:val="065B00"/>
          <w:kern w:val="36"/>
          <w:sz w:val="17"/>
          <w:szCs w:val="17"/>
          <w:bdr w:val="none" w:sz="0" w:space="0" w:color="auto" w:frame="1"/>
          <w:lang w:eastAsia="fr-FR"/>
        </w:rPr>
        <w:t>LIENS AMIS</w:t>
      </w:r>
    </w:p>
    <w:p w:rsidR="000A2360" w:rsidRPr="000A2360" w:rsidRDefault="000A2360" w:rsidP="000A2360">
      <w:pPr>
        <w:shd w:val="clear" w:color="auto" w:fill="B2D69A"/>
        <w:spacing w:after="0" w:line="240" w:lineRule="auto"/>
        <w:textAlignment w:val="baseline"/>
        <w:rPr>
          <w:rFonts w:ascii="inherit" w:eastAsia="Times New Roman" w:hAnsi="inherit" w:cs="Times New Roman"/>
          <w:color w:val="2B2B2B"/>
          <w:sz w:val="18"/>
          <w:szCs w:val="18"/>
          <w:lang w:eastAsia="fr-FR"/>
        </w:rPr>
      </w:pPr>
      <w:r w:rsidRPr="000A2360">
        <w:rPr>
          <w:rFonts w:ascii="inherit" w:eastAsia="Times New Roman" w:hAnsi="inherit" w:cs="Times New Roman"/>
          <w:color w:val="2B2B2B"/>
          <w:sz w:val="18"/>
          <w:szCs w:val="18"/>
          <w:lang w:eastAsia="fr-FR"/>
        </w:rPr>
        <w:fldChar w:fldCharType="end"/>
      </w:r>
    </w:p>
    <w:p w:rsidR="000A2360" w:rsidRPr="000A2360" w:rsidRDefault="000A2360" w:rsidP="000A2360">
      <w:pPr>
        <w:shd w:val="clear" w:color="auto" w:fill="B2D69A"/>
        <w:spacing w:after="270" w:line="240" w:lineRule="auto"/>
        <w:textAlignment w:val="baseline"/>
        <w:outlineLvl w:val="0"/>
        <w:rPr>
          <w:rFonts w:ascii="inherit" w:eastAsia="Times New Roman" w:hAnsi="inherit" w:cs="Times New Roman"/>
          <w:b/>
          <w:bCs/>
          <w:caps/>
          <w:color w:val="065B00"/>
          <w:kern w:val="36"/>
          <w:sz w:val="17"/>
          <w:szCs w:val="17"/>
          <w:lang w:eastAsia="fr-FR"/>
        </w:rPr>
      </w:pPr>
      <w:r w:rsidRPr="000A2360">
        <w:rPr>
          <w:rFonts w:ascii="inherit" w:eastAsia="Times New Roman" w:hAnsi="inherit" w:cs="Times New Roman"/>
          <w:b/>
          <w:bCs/>
          <w:caps/>
          <w:color w:val="065B00"/>
          <w:kern w:val="36"/>
          <w:sz w:val="17"/>
          <w:szCs w:val="17"/>
          <w:lang w:eastAsia="fr-FR"/>
        </w:rPr>
        <w:lastRenderedPageBreak/>
        <w:t>A.D.A.V.S.</w:t>
      </w:r>
    </w:p>
    <w:p w:rsidR="000A2360" w:rsidRPr="000A2360" w:rsidRDefault="000A2360" w:rsidP="000A2360">
      <w:pPr>
        <w:shd w:val="clear" w:color="auto" w:fill="B2D69A"/>
        <w:spacing w:after="0" w:line="240" w:lineRule="auto"/>
        <w:textAlignment w:val="baseline"/>
        <w:rPr>
          <w:rFonts w:ascii="inherit" w:eastAsia="Times New Roman" w:hAnsi="inherit" w:cs="Times New Roman"/>
          <w:color w:val="2B2B2B"/>
          <w:sz w:val="18"/>
          <w:szCs w:val="18"/>
          <w:lang w:eastAsia="fr-FR"/>
        </w:rPr>
      </w:pPr>
      <w:r w:rsidRPr="000A2360">
        <w:rPr>
          <w:rFonts w:ascii="inherit" w:eastAsia="Times New Roman" w:hAnsi="inherit" w:cs="Times New Roman"/>
          <w:color w:val="2B2B2B"/>
          <w:sz w:val="18"/>
          <w:szCs w:val="18"/>
          <w:lang w:eastAsia="fr-FR"/>
        </w:rPr>
        <w:t>Association pour le développement de la vallée du Saurat. Siège social : 196, rue Albert Sans 09400 SAURAT</w:t>
      </w:r>
    </w:p>
    <w:p w:rsidR="000A2360" w:rsidRPr="000A2360" w:rsidRDefault="000A2360" w:rsidP="000A2360">
      <w:pPr>
        <w:spacing w:after="0" w:line="240" w:lineRule="auto"/>
        <w:textAlignment w:val="baseline"/>
        <w:rPr>
          <w:rFonts w:ascii="inherit" w:eastAsia="Times New Roman" w:hAnsi="inherit" w:cs="Times New Roman"/>
          <w:sz w:val="18"/>
          <w:szCs w:val="18"/>
          <w:lang w:eastAsia="fr-FR"/>
        </w:rPr>
      </w:pPr>
      <w:hyperlink r:id="rId13" w:history="1">
        <w:r w:rsidRPr="000A2360">
          <w:rPr>
            <w:rFonts w:ascii="inherit" w:eastAsia="Times New Roman" w:hAnsi="inherit" w:cs="Times New Roman"/>
            <w:color w:val="2B2B2B"/>
            <w:sz w:val="18"/>
            <w:szCs w:val="18"/>
            <w:u w:val="single"/>
            <w:bdr w:val="none" w:sz="0" w:space="0" w:color="auto" w:frame="1"/>
            <w:lang w:eastAsia="fr-FR"/>
          </w:rPr>
          <w:t>Fièrement propulsé par WordPress</w:t>
        </w:r>
      </w:hyperlink>
    </w:p>
    <w:p w:rsidR="000A2360" w:rsidRDefault="000A2360"/>
    <w:sectPr w:rsidR="000A2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1156"/>
    <w:multiLevelType w:val="multilevel"/>
    <w:tmpl w:val="655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5096C"/>
    <w:multiLevelType w:val="multilevel"/>
    <w:tmpl w:val="5E8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32EBF"/>
    <w:multiLevelType w:val="multilevel"/>
    <w:tmpl w:val="2E2CD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B7BB5"/>
    <w:multiLevelType w:val="multilevel"/>
    <w:tmpl w:val="53BA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E0441"/>
    <w:multiLevelType w:val="multilevel"/>
    <w:tmpl w:val="BCB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82296"/>
    <w:multiLevelType w:val="multilevel"/>
    <w:tmpl w:val="319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BB11B6"/>
    <w:multiLevelType w:val="multilevel"/>
    <w:tmpl w:val="2C0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2D2A1A"/>
    <w:multiLevelType w:val="multilevel"/>
    <w:tmpl w:val="DDB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F84F9B"/>
    <w:multiLevelType w:val="multilevel"/>
    <w:tmpl w:val="7FF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796A32"/>
    <w:multiLevelType w:val="multilevel"/>
    <w:tmpl w:val="8072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7012F4"/>
    <w:multiLevelType w:val="multilevel"/>
    <w:tmpl w:val="80AC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5B7636"/>
    <w:multiLevelType w:val="multilevel"/>
    <w:tmpl w:val="B226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8"/>
  </w:num>
  <w:num w:numId="5">
    <w:abstractNumId w:val="7"/>
  </w:num>
  <w:num w:numId="6">
    <w:abstractNumId w:val="9"/>
  </w:num>
  <w:num w:numId="7">
    <w:abstractNumId w:val="5"/>
  </w:num>
  <w:num w:numId="8">
    <w:abstractNumId w:val="10"/>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60"/>
    <w:rsid w:val="000A2360"/>
    <w:rsid w:val="00687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4A32"/>
  <w15:chartTrackingRefBased/>
  <w15:docId w15:val="{EF4F3553-E634-4CF9-833C-5FB342FA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0A23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A23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236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A236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A23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t-item">
    <w:name w:val="cat-item"/>
    <w:basedOn w:val="Normal"/>
    <w:rsid w:val="000A23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A2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34408">
      <w:bodyDiv w:val="1"/>
      <w:marLeft w:val="0"/>
      <w:marRight w:val="0"/>
      <w:marTop w:val="0"/>
      <w:marBottom w:val="0"/>
      <w:divBdr>
        <w:top w:val="none" w:sz="0" w:space="0" w:color="auto"/>
        <w:left w:val="none" w:sz="0" w:space="0" w:color="auto"/>
        <w:bottom w:val="none" w:sz="0" w:space="0" w:color="auto"/>
        <w:right w:val="none" w:sz="0" w:space="0" w:color="auto"/>
      </w:divBdr>
      <w:divsChild>
        <w:div w:id="1797407766">
          <w:marLeft w:val="0"/>
          <w:marRight w:val="0"/>
          <w:marTop w:val="720"/>
          <w:marBottom w:val="0"/>
          <w:divBdr>
            <w:top w:val="none" w:sz="0" w:space="0" w:color="auto"/>
            <w:left w:val="none" w:sz="0" w:space="0" w:color="auto"/>
            <w:bottom w:val="none" w:sz="0" w:space="0" w:color="auto"/>
            <w:right w:val="none" w:sz="0" w:space="0" w:color="auto"/>
          </w:divBdr>
          <w:divsChild>
            <w:div w:id="433332685">
              <w:marLeft w:val="0"/>
              <w:marRight w:val="0"/>
              <w:marTop w:val="0"/>
              <w:marBottom w:val="0"/>
              <w:divBdr>
                <w:top w:val="none" w:sz="0" w:space="0" w:color="auto"/>
                <w:left w:val="none" w:sz="0" w:space="0" w:color="auto"/>
                <w:bottom w:val="none" w:sz="0" w:space="0" w:color="auto"/>
                <w:right w:val="none" w:sz="0" w:space="0" w:color="auto"/>
              </w:divBdr>
              <w:divsChild>
                <w:div w:id="184252508">
                  <w:marLeft w:val="0"/>
                  <w:marRight w:val="0"/>
                  <w:marTop w:val="0"/>
                  <w:marBottom w:val="0"/>
                  <w:divBdr>
                    <w:top w:val="none" w:sz="0" w:space="0" w:color="auto"/>
                    <w:left w:val="none" w:sz="0" w:space="0" w:color="auto"/>
                    <w:bottom w:val="none" w:sz="0" w:space="0" w:color="auto"/>
                    <w:right w:val="none" w:sz="0" w:space="0" w:color="auto"/>
                  </w:divBdr>
                  <w:divsChild>
                    <w:div w:id="1343626669">
                      <w:marLeft w:val="3330"/>
                      <w:marRight w:val="0"/>
                      <w:marTop w:val="0"/>
                      <w:marBottom w:val="0"/>
                      <w:divBdr>
                        <w:top w:val="none" w:sz="0" w:space="0" w:color="auto"/>
                        <w:left w:val="none" w:sz="0" w:space="0" w:color="auto"/>
                        <w:bottom w:val="none" w:sz="0" w:space="0" w:color="auto"/>
                        <w:right w:val="none" w:sz="0" w:space="0" w:color="auto"/>
                      </w:divBdr>
                      <w:divsChild>
                        <w:div w:id="1576041553">
                          <w:marLeft w:val="0"/>
                          <w:marRight w:val="0"/>
                          <w:marTop w:val="0"/>
                          <w:marBottom w:val="0"/>
                          <w:divBdr>
                            <w:top w:val="none" w:sz="0" w:space="0" w:color="auto"/>
                            <w:left w:val="none" w:sz="0" w:space="0" w:color="auto"/>
                            <w:bottom w:val="none" w:sz="0" w:space="0" w:color="auto"/>
                            <w:right w:val="none" w:sz="0" w:space="0" w:color="auto"/>
                          </w:divBdr>
                          <w:divsChild>
                            <w:div w:id="2075274378">
                              <w:marLeft w:val="0"/>
                              <w:marRight w:val="0"/>
                              <w:marTop w:val="0"/>
                              <w:marBottom w:val="0"/>
                              <w:divBdr>
                                <w:top w:val="none" w:sz="0" w:space="0" w:color="auto"/>
                                <w:left w:val="none" w:sz="0" w:space="0" w:color="auto"/>
                                <w:bottom w:val="none" w:sz="0" w:space="0" w:color="auto"/>
                                <w:right w:val="none" w:sz="0" w:space="0" w:color="auto"/>
                              </w:divBdr>
                            </w:div>
                            <w:div w:id="1525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73330">
              <w:marLeft w:val="-15000"/>
              <w:marRight w:val="0"/>
              <w:marTop w:val="0"/>
              <w:marBottom w:val="0"/>
              <w:divBdr>
                <w:top w:val="none" w:sz="0" w:space="0" w:color="auto"/>
                <w:left w:val="none" w:sz="0" w:space="0" w:color="auto"/>
                <w:bottom w:val="none" w:sz="0" w:space="0" w:color="auto"/>
                <w:right w:val="none" w:sz="0" w:space="0" w:color="auto"/>
              </w:divBdr>
              <w:divsChild>
                <w:div w:id="336428136">
                  <w:marLeft w:val="0"/>
                  <w:marRight w:val="0"/>
                  <w:marTop w:val="0"/>
                  <w:marBottom w:val="0"/>
                  <w:divBdr>
                    <w:top w:val="none" w:sz="0" w:space="0" w:color="auto"/>
                    <w:left w:val="none" w:sz="0" w:space="0" w:color="auto"/>
                    <w:bottom w:val="none" w:sz="0" w:space="0" w:color="auto"/>
                    <w:right w:val="none" w:sz="0" w:space="0" w:color="auto"/>
                  </w:divBdr>
                  <w:divsChild>
                    <w:div w:id="1428422676">
                      <w:marLeft w:val="0"/>
                      <w:marRight w:val="0"/>
                      <w:marTop w:val="0"/>
                      <w:marBottom w:val="0"/>
                      <w:divBdr>
                        <w:top w:val="none" w:sz="0" w:space="0" w:color="auto"/>
                        <w:left w:val="none" w:sz="0" w:space="0" w:color="auto"/>
                        <w:bottom w:val="none" w:sz="0" w:space="0" w:color="auto"/>
                        <w:right w:val="none" w:sz="0" w:space="0" w:color="auto"/>
                      </w:divBdr>
                    </w:div>
                    <w:div w:id="589504116">
                      <w:marLeft w:val="0"/>
                      <w:marRight w:val="0"/>
                      <w:marTop w:val="0"/>
                      <w:marBottom w:val="0"/>
                      <w:divBdr>
                        <w:top w:val="none" w:sz="0" w:space="0" w:color="auto"/>
                        <w:left w:val="none" w:sz="0" w:space="0" w:color="auto"/>
                        <w:bottom w:val="none" w:sz="0" w:space="0" w:color="auto"/>
                        <w:right w:val="none" w:sz="0" w:space="0" w:color="auto"/>
                      </w:divBdr>
                    </w:div>
                    <w:div w:id="740759465">
                      <w:marLeft w:val="0"/>
                      <w:marRight w:val="0"/>
                      <w:marTop w:val="0"/>
                      <w:marBottom w:val="0"/>
                      <w:divBdr>
                        <w:top w:val="none" w:sz="0" w:space="0" w:color="auto"/>
                        <w:left w:val="none" w:sz="0" w:space="0" w:color="auto"/>
                        <w:bottom w:val="none" w:sz="0" w:space="0" w:color="auto"/>
                        <w:right w:val="none" w:sz="0" w:space="0" w:color="auto"/>
                      </w:divBdr>
                    </w:div>
                    <w:div w:id="304159935">
                      <w:marLeft w:val="0"/>
                      <w:marRight w:val="0"/>
                      <w:marTop w:val="0"/>
                      <w:marBottom w:val="0"/>
                      <w:divBdr>
                        <w:top w:val="none" w:sz="0" w:space="0" w:color="auto"/>
                        <w:left w:val="none" w:sz="0" w:space="0" w:color="auto"/>
                        <w:bottom w:val="none" w:sz="0" w:space="0" w:color="auto"/>
                        <w:right w:val="none" w:sz="0" w:space="0" w:color="auto"/>
                      </w:divBdr>
                    </w:div>
                    <w:div w:id="18567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2.adavs.fr/category/manifestation/manif-locales/" TargetMode="External"/><Relationship Id="rId13" Type="http://schemas.openxmlformats.org/officeDocument/2006/relationships/hyperlink" Target="https://wordpress.org/" TargetMode="External"/><Relationship Id="rId3" Type="http://schemas.openxmlformats.org/officeDocument/2006/relationships/settings" Target="settings.xml"/><Relationship Id="rId7" Type="http://schemas.openxmlformats.org/officeDocument/2006/relationships/hyperlink" Target="http://v2.adavs.fr/category/association/actualites/" TargetMode="External"/><Relationship Id="rId12" Type="http://schemas.openxmlformats.org/officeDocument/2006/relationships/hyperlink" Target="http://v2.adavs.fr/category/topo-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2.adavs.fr/category/confrerie-de-la-pomme/" TargetMode="External"/><Relationship Id="rId11" Type="http://schemas.openxmlformats.org/officeDocument/2006/relationships/hyperlink" Target="http://v2.adavs.fr/category/association/pvagassociation/" TargetMode="External"/><Relationship Id="rId5" Type="http://schemas.openxmlformats.org/officeDocument/2006/relationships/hyperlink" Target="http://v2.adavs.fr/category/association/" TargetMode="External"/><Relationship Id="rId15" Type="http://schemas.openxmlformats.org/officeDocument/2006/relationships/theme" Target="theme/theme1.xml"/><Relationship Id="rId10" Type="http://schemas.openxmlformats.org/officeDocument/2006/relationships/hyperlink" Target="http://v2.adavs.fr/category/photos/" TargetMode="External"/><Relationship Id="rId4" Type="http://schemas.openxmlformats.org/officeDocument/2006/relationships/webSettings" Target="webSettings.xml"/><Relationship Id="rId9" Type="http://schemas.openxmlformats.org/officeDocument/2006/relationships/hyperlink" Target="http://v2.adavs.fr/category/manifestation/march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1075</Words>
  <Characters>5916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Louis Simonneau</dc:creator>
  <cp:keywords/>
  <dc:description/>
  <cp:lastModifiedBy>Edmond Louis Simonneau</cp:lastModifiedBy>
  <cp:revision>1</cp:revision>
  <dcterms:created xsi:type="dcterms:W3CDTF">2019-09-04T19:01:00Z</dcterms:created>
  <dcterms:modified xsi:type="dcterms:W3CDTF">2019-09-04T19:05:00Z</dcterms:modified>
</cp:coreProperties>
</file>